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4E34" w14:textId="6CB9C758" w:rsidR="00732061" w:rsidRPr="003C187D" w:rsidRDefault="006B29E9" w:rsidP="00732061">
      <w:pPr>
        <w:spacing w:after="0"/>
        <w:rPr>
          <w:sz w:val="18"/>
          <w:szCs w:val="18"/>
        </w:rPr>
      </w:pPr>
      <w:bookmarkStart w:id="0" w:name="_Hlk7719119"/>
      <w:r>
        <w:rPr>
          <w:sz w:val="18"/>
          <w:szCs w:val="18"/>
        </w:rPr>
        <w:t>8</w:t>
      </w:r>
      <w:r w:rsidR="005C1401" w:rsidRPr="005C1401">
        <w:rPr>
          <w:sz w:val="18"/>
          <w:szCs w:val="18"/>
          <w:vertAlign w:val="superscript"/>
        </w:rPr>
        <w:t>th</w:t>
      </w:r>
      <w:r w:rsidR="005C1401">
        <w:rPr>
          <w:sz w:val="18"/>
          <w:szCs w:val="18"/>
        </w:rPr>
        <w:t xml:space="preserve"> </w:t>
      </w:r>
      <w:r>
        <w:rPr>
          <w:sz w:val="18"/>
          <w:szCs w:val="18"/>
        </w:rPr>
        <w:t>March</w:t>
      </w:r>
      <w:r w:rsidR="005C1401">
        <w:rPr>
          <w:sz w:val="18"/>
          <w:szCs w:val="18"/>
        </w:rPr>
        <w:t xml:space="preserve"> 2022</w:t>
      </w:r>
    </w:p>
    <w:p w14:paraId="1E6BEA8C" w14:textId="77777777" w:rsidR="00732061" w:rsidRPr="003C187D" w:rsidRDefault="00732061" w:rsidP="00732061">
      <w:pPr>
        <w:spacing w:after="0"/>
        <w:rPr>
          <w:sz w:val="18"/>
          <w:szCs w:val="18"/>
        </w:rPr>
      </w:pPr>
    </w:p>
    <w:p w14:paraId="376576FE" w14:textId="77777777" w:rsidR="005C67B2" w:rsidRPr="003C187D" w:rsidRDefault="005C67B2" w:rsidP="005C67B2">
      <w:pPr>
        <w:spacing w:after="0"/>
        <w:rPr>
          <w:b/>
          <w:sz w:val="18"/>
          <w:szCs w:val="18"/>
        </w:rPr>
      </w:pPr>
      <w:r w:rsidRPr="003C187D">
        <w:rPr>
          <w:b/>
          <w:sz w:val="18"/>
          <w:szCs w:val="18"/>
        </w:rPr>
        <w:t>Notice of Meeting</w:t>
      </w:r>
    </w:p>
    <w:p w14:paraId="1DD42051" w14:textId="683CC1D0" w:rsidR="00732061" w:rsidRPr="003C187D" w:rsidRDefault="00732061" w:rsidP="00732061">
      <w:pPr>
        <w:spacing w:after="0"/>
        <w:rPr>
          <w:sz w:val="18"/>
          <w:szCs w:val="18"/>
        </w:rPr>
      </w:pPr>
      <w:r w:rsidRPr="003C187D">
        <w:rPr>
          <w:sz w:val="18"/>
          <w:szCs w:val="18"/>
        </w:rPr>
        <w:t xml:space="preserve">Dear Councillor, </w:t>
      </w:r>
      <w:r w:rsidRPr="003C187D">
        <w:rPr>
          <w:bCs/>
          <w:sz w:val="18"/>
          <w:szCs w:val="18"/>
        </w:rPr>
        <w:t xml:space="preserve">you are hereby summoned to attend a meeting of Whittle-le-Woods Parish Council which will be held </w:t>
      </w:r>
      <w:r w:rsidR="005C67B2" w:rsidRPr="003C187D">
        <w:rPr>
          <w:bCs/>
          <w:sz w:val="18"/>
          <w:szCs w:val="18"/>
        </w:rPr>
        <w:t xml:space="preserve">at </w:t>
      </w:r>
      <w:r w:rsidR="006B29E9">
        <w:rPr>
          <w:bCs/>
          <w:sz w:val="18"/>
          <w:szCs w:val="18"/>
        </w:rPr>
        <w:t>Whittle-le-Woods Village Hall</w:t>
      </w:r>
      <w:r w:rsidR="00AB5A56" w:rsidRPr="003B2105">
        <w:rPr>
          <w:bCs/>
          <w:sz w:val="18"/>
          <w:szCs w:val="18"/>
        </w:rPr>
        <w:t xml:space="preserve">, on Monday </w:t>
      </w:r>
      <w:r w:rsidR="00AB5A56">
        <w:rPr>
          <w:bCs/>
          <w:sz w:val="18"/>
          <w:szCs w:val="18"/>
        </w:rPr>
        <w:t>1</w:t>
      </w:r>
      <w:r w:rsidR="00A27A68">
        <w:rPr>
          <w:bCs/>
          <w:sz w:val="18"/>
          <w:szCs w:val="18"/>
        </w:rPr>
        <w:t>4</w:t>
      </w:r>
      <w:r w:rsidR="00AB5A56" w:rsidRPr="00AB5A56">
        <w:rPr>
          <w:bCs/>
          <w:sz w:val="18"/>
          <w:szCs w:val="18"/>
          <w:vertAlign w:val="superscript"/>
        </w:rPr>
        <w:t>th</w:t>
      </w:r>
      <w:r w:rsidR="00AB5A56">
        <w:rPr>
          <w:bCs/>
          <w:sz w:val="18"/>
          <w:szCs w:val="18"/>
        </w:rPr>
        <w:t xml:space="preserve"> </w:t>
      </w:r>
      <w:r w:rsidR="006B29E9">
        <w:rPr>
          <w:bCs/>
          <w:sz w:val="18"/>
          <w:szCs w:val="18"/>
        </w:rPr>
        <w:t>March</w:t>
      </w:r>
      <w:r w:rsidR="00AB5A56" w:rsidRPr="003B2105">
        <w:rPr>
          <w:bCs/>
          <w:sz w:val="18"/>
          <w:szCs w:val="18"/>
        </w:rPr>
        <w:t xml:space="preserve"> 20</w:t>
      </w:r>
      <w:r w:rsidR="00AB5A56">
        <w:rPr>
          <w:bCs/>
          <w:sz w:val="18"/>
          <w:szCs w:val="18"/>
        </w:rPr>
        <w:t>2</w:t>
      </w:r>
      <w:r w:rsidR="005C1401">
        <w:rPr>
          <w:bCs/>
          <w:sz w:val="18"/>
          <w:szCs w:val="18"/>
        </w:rPr>
        <w:t>2</w:t>
      </w:r>
      <w:r w:rsidR="00AB5A56">
        <w:rPr>
          <w:bCs/>
          <w:sz w:val="18"/>
          <w:szCs w:val="18"/>
        </w:rPr>
        <w:t>,</w:t>
      </w:r>
      <w:r w:rsidR="00AB5A56" w:rsidRPr="003B2105">
        <w:rPr>
          <w:bCs/>
          <w:sz w:val="18"/>
          <w:szCs w:val="18"/>
        </w:rPr>
        <w:t xml:space="preserve"> at </w:t>
      </w:r>
      <w:r w:rsidR="006B29E9">
        <w:rPr>
          <w:bCs/>
          <w:sz w:val="18"/>
          <w:szCs w:val="18"/>
        </w:rPr>
        <w:t>8</w:t>
      </w:r>
      <w:r w:rsidR="00AB5A56" w:rsidRPr="003B2105">
        <w:rPr>
          <w:bCs/>
          <w:sz w:val="18"/>
          <w:szCs w:val="18"/>
        </w:rPr>
        <w:t xml:space="preserve">pm.    </w:t>
      </w:r>
      <w:r w:rsidR="00AB5A56">
        <w:rPr>
          <w:bCs/>
          <w:sz w:val="18"/>
          <w:szCs w:val="18"/>
        </w:rPr>
        <w:br/>
      </w:r>
      <w:r w:rsidRPr="003C187D">
        <w:rPr>
          <w:sz w:val="18"/>
          <w:szCs w:val="18"/>
        </w:rPr>
        <w:t xml:space="preserve">Yours sincerely, Lisa </w:t>
      </w:r>
      <w:r w:rsidR="00FF3F73" w:rsidRPr="003C187D">
        <w:rPr>
          <w:sz w:val="18"/>
          <w:szCs w:val="18"/>
        </w:rPr>
        <w:t>Burton</w:t>
      </w:r>
      <w:r w:rsidRPr="003C187D">
        <w:rPr>
          <w:sz w:val="18"/>
          <w:szCs w:val="18"/>
        </w:rPr>
        <w:t>, Clerk to the Council</w:t>
      </w:r>
    </w:p>
    <w:p w14:paraId="6DE88D74" w14:textId="77777777" w:rsidR="00732061" w:rsidRPr="003C187D" w:rsidRDefault="00732061" w:rsidP="00732061">
      <w:pPr>
        <w:spacing w:after="0"/>
        <w:rPr>
          <w:sz w:val="20"/>
          <w:szCs w:val="20"/>
        </w:rPr>
      </w:pPr>
    </w:p>
    <w:p w14:paraId="0D8786AB" w14:textId="77777777" w:rsidR="00732061" w:rsidRPr="003C187D" w:rsidRDefault="00732061" w:rsidP="00732061">
      <w:pPr>
        <w:spacing w:after="0"/>
        <w:rPr>
          <w:sz w:val="18"/>
          <w:szCs w:val="18"/>
        </w:rPr>
      </w:pPr>
      <w:r w:rsidRPr="003C187D">
        <w:rPr>
          <w:sz w:val="18"/>
          <w:szCs w:val="18"/>
        </w:rPr>
        <w:t>Agenda</w:t>
      </w:r>
    </w:p>
    <w:p w14:paraId="2345F469" w14:textId="77777777" w:rsidR="00732061" w:rsidRPr="003C187D" w:rsidRDefault="00732061" w:rsidP="00732061">
      <w:pPr>
        <w:spacing w:after="0"/>
        <w:rPr>
          <w:i/>
          <w:iCs/>
          <w:sz w:val="16"/>
          <w:szCs w:val="16"/>
        </w:rPr>
      </w:pPr>
      <w:r w:rsidRPr="003C187D">
        <w:rPr>
          <w:i/>
          <w:iCs/>
          <w:sz w:val="16"/>
          <w:szCs w:val="16"/>
        </w:rPr>
        <w:t xml:space="preserve">Declarations of any Interests: Members are reminded of their responsibility to declare any personal interests in respect of matters contained in this agenda.  If the interest arises only as a result of your membership of another public body or one to which you have been appointed by the Council then you need only declare it if you intend to speak. If the personal interest is a prejudicial interest, you must withdraw from the meeting.  Normally you should leave the room before the business starts to be discussed.  You do however, have the same right to speak as a member of the public and may remain in the room to enable you to exercise that right and then leave immediately.  In either case you must not seek to improperly influence a decision on the matter. </w:t>
      </w:r>
    </w:p>
    <w:p w14:paraId="4DBE3304" w14:textId="77777777" w:rsidR="00732061" w:rsidRPr="003C187D" w:rsidRDefault="00732061" w:rsidP="00732061">
      <w:pPr>
        <w:spacing w:after="0"/>
        <w:rPr>
          <w:b/>
          <w:u w:val="single"/>
        </w:rPr>
      </w:pPr>
    </w:p>
    <w:p w14:paraId="14B7F640" w14:textId="77777777" w:rsidR="00732061" w:rsidRPr="003C187D" w:rsidRDefault="00732061" w:rsidP="00732061">
      <w:pPr>
        <w:spacing w:after="0" w:line="360" w:lineRule="auto"/>
      </w:pPr>
      <w:r w:rsidRPr="003C187D">
        <w:tab/>
        <w:t>Apologies</w:t>
      </w:r>
    </w:p>
    <w:p w14:paraId="610DB148" w14:textId="77777777" w:rsidR="00236FF6" w:rsidRPr="003C187D" w:rsidRDefault="00236FF6" w:rsidP="00236FF6">
      <w:pPr>
        <w:numPr>
          <w:ilvl w:val="0"/>
          <w:numId w:val="28"/>
        </w:numPr>
        <w:suppressAutoHyphens/>
        <w:spacing w:after="0" w:line="360" w:lineRule="auto"/>
        <w:ind w:left="714" w:hanging="357"/>
      </w:pPr>
      <w:r w:rsidRPr="003C187D">
        <w:t>Minutes of the last meeting</w:t>
      </w:r>
    </w:p>
    <w:p w14:paraId="6556FB69" w14:textId="77777777" w:rsidR="00236FF6" w:rsidRPr="003C187D" w:rsidRDefault="00236FF6" w:rsidP="00236FF6">
      <w:pPr>
        <w:numPr>
          <w:ilvl w:val="0"/>
          <w:numId w:val="28"/>
        </w:numPr>
        <w:suppressAutoHyphens/>
        <w:spacing w:after="0" w:line="360" w:lineRule="auto"/>
        <w:ind w:left="714" w:hanging="357"/>
      </w:pPr>
      <w:r w:rsidRPr="003C187D">
        <w:t>Changes to declarations of interests</w:t>
      </w:r>
    </w:p>
    <w:p w14:paraId="54F7C655" w14:textId="77777777" w:rsidR="00236FF6" w:rsidRPr="003C187D" w:rsidRDefault="00236FF6" w:rsidP="00236FF6">
      <w:pPr>
        <w:numPr>
          <w:ilvl w:val="0"/>
          <w:numId w:val="28"/>
        </w:numPr>
        <w:suppressAutoHyphens/>
        <w:spacing w:after="0" w:line="360" w:lineRule="auto"/>
        <w:ind w:left="714" w:hanging="357"/>
      </w:pPr>
      <w:r w:rsidRPr="003C187D">
        <w:t>Defibrillator checks</w:t>
      </w:r>
    </w:p>
    <w:p w14:paraId="408086E4" w14:textId="77777777" w:rsidR="00236FF6" w:rsidRPr="003C187D" w:rsidRDefault="00236FF6" w:rsidP="00236FF6">
      <w:pPr>
        <w:numPr>
          <w:ilvl w:val="0"/>
          <w:numId w:val="28"/>
        </w:numPr>
        <w:suppressAutoHyphens/>
        <w:spacing w:after="0" w:line="360" w:lineRule="auto"/>
        <w:ind w:left="714" w:hanging="357"/>
      </w:pPr>
      <w:r w:rsidRPr="003C187D">
        <w:t>Planning matters (already reviewed)</w:t>
      </w:r>
    </w:p>
    <w:p w14:paraId="1DC3B4C4" w14:textId="77777777" w:rsidR="00236FF6" w:rsidRPr="003C187D" w:rsidRDefault="00236FF6" w:rsidP="00236FF6">
      <w:pPr>
        <w:numPr>
          <w:ilvl w:val="0"/>
          <w:numId w:val="28"/>
        </w:numPr>
        <w:suppressAutoHyphens/>
        <w:spacing w:after="0" w:line="360" w:lineRule="auto"/>
        <w:ind w:left="714" w:hanging="357"/>
      </w:pPr>
      <w:r w:rsidRPr="003C187D">
        <w:t>Matters Arising</w:t>
      </w:r>
    </w:p>
    <w:p w14:paraId="77FA982B" w14:textId="77777777" w:rsidR="00236FF6" w:rsidRPr="003C187D" w:rsidRDefault="00236FF6" w:rsidP="00236FF6">
      <w:pPr>
        <w:numPr>
          <w:ilvl w:val="0"/>
          <w:numId w:val="28"/>
        </w:numPr>
        <w:suppressAutoHyphens/>
        <w:spacing w:after="0" w:line="360" w:lineRule="auto"/>
        <w:ind w:left="714" w:hanging="357"/>
      </w:pPr>
      <w:r w:rsidRPr="003C187D">
        <w:t>Clerk’s update</w:t>
      </w:r>
    </w:p>
    <w:p w14:paraId="63ACA913" w14:textId="77777777" w:rsidR="00236FF6" w:rsidRPr="003C187D" w:rsidRDefault="00236FF6" w:rsidP="00236FF6">
      <w:pPr>
        <w:numPr>
          <w:ilvl w:val="0"/>
          <w:numId w:val="28"/>
        </w:numPr>
        <w:suppressAutoHyphens/>
        <w:spacing w:after="0" w:line="360" w:lineRule="auto"/>
        <w:ind w:left="714" w:hanging="357"/>
      </w:pPr>
      <w:r w:rsidRPr="003C187D">
        <w:t>Accounts</w:t>
      </w:r>
    </w:p>
    <w:p w14:paraId="71DF16B1" w14:textId="77777777" w:rsidR="00236FF6" w:rsidRPr="003C187D" w:rsidRDefault="00236FF6" w:rsidP="00236FF6">
      <w:pPr>
        <w:numPr>
          <w:ilvl w:val="0"/>
          <w:numId w:val="28"/>
        </w:numPr>
        <w:suppressAutoHyphens/>
        <w:spacing w:after="0" w:line="360" w:lineRule="auto"/>
        <w:ind w:left="714" w:hanging="357"/>
      </w:pPr>
      <w:r w:rsidRPr="003C187D">
        <w:t>Any other business</w:t>
      </w:r>
    </w:p>
    <w:p w14:paraId="16766782" w14:textId="77777777" w:rsidR="00236FF6" w:rsidRPr="003C187D" w:rsidRDefault="00236FF6" w:rsidP="00236FF6">
      <w:pPr>
        <w:numPr>
          <w:ilvl w:val="0"/>
          <w:numId w:val="28"/>
        </w:numPr>
        <w:suppressAutoHyphens/>
        <w:spacing w:after="0" w:line="360" w:lineRule="auto"/>
        <w:ind w:left="714" w:hanging="357"/>
      </w:pPr>
      <w:r w:rsidRPr="003C187D">
        <w:t>Confidential items</w:t>
      </w:r>
    </w:p>
    <w:p w14:paraId="11C9FFBB" w14:textId="77777777" w:rsidR="00732061" w:rsidRPr="003C187D" w:rsidRDefault="00732061" w:rsidP="00732061">
      <w:pPr>
        <w:rPr>
          <w:b/>
          <w:u w:val="single"/>
        </w:rPr>
      </w:pPr>
    </w:p>
    <w:p w14:paraId="46C2D32D" w14:textId="3B2C4628" w:rsidR="00732061" w:rsidRPr="003C187D" w:rsidRDefault="00732061" w:rsidP="00732061"/>
    <w:p w14:paraId="2C8C3A15" w14:textId="05777FB0" w:rsidR="00732061" w:rsidRPr="003C187D" w:rsidRDefault="00732061" w:rsidP="00732061">
      <w:pPr>
        <w:jc w:val="center"/>
      </w:pPr>
    </w:p>
    <w:p w14:paraId="546A3AC2" w14:textId="195443BA" w:rsidR="00236FF6" w:rsidRPr="003C187D" w:rsidRDefault="00236FF6" w:rsidP="00732061">
      <w:pPr>
        <w:jc w:val="center"/>
      </w:pPr>
    </w:p>
    <w:p w14:paraId="0CC8E9E4" w14:textId="77777777" w:rsidR="00AA2F8A" w:rsidRPr="003C187D" w:rsidRDefault="00AA2F8A" w:rsidP="00732061">
      <w:pPr>
        <w:jc w:val="center"/>
      </w:pPr>
    </w:p>
    <w:p w14:paraId="3817F8C1" w14:textId="4CDE3614" w:rsidR="00732061" w:rsidRPr="003C187D" w:rsidRDefault="00732061" w:rsidP="00732061">
      <w:pPr>
        <w:rPr>
          <w:b/>
          <w:u w:val="single"/>
        </w:rPr>
      </w:pPr>
      <w:r w:rsidRPr="003C187D">
        <w:rPr>
          <w:b/>
          <w:u w:val="single"/>
        </w:rPr>
        <w:t>Visitors or Comments / Issues.</w:t>
      </w:r>
      <w:r w:rsidRPr="003C187D">
        <w:rPr>
          <w:b/>
          <w:u w:val="single"/>
        </w:rPr>
        <w:br/>
      </w:r>
      <w:r w:rsidRPr="003C187D">
        <w:rPr>
          <w:bCs/>
        </w:rPr>
        <w:t xml:space="preserve">Please contact the Clerk on </w:t>
      </w:r>
      <w:hyperlink r:id="rId7" w:history="1">
        <w:r w:rsidRPr="003C187D">
          <w:rPr>
            <w:rStyle w:val="Hyperlink"/>
            <w:bCs/>
          </w:rPr>
          <w:t>clerk@whittlelewoodsparishcouncil.org.uk</w:t>
        </w:r>
      </w:hyperlink>
      <w:r w:rsidRPr="003C187D">
        <w:rPr>
          <w:bCs/>
        </w:rPr>
        <w:t>, or 01772 304841 / 07</w:t>
      </w:r>
      <w:r w:rsidR="00A746F3" w:rsidRPr="003C187D">
        <w:rPr>
          <w:bCs/>
        </w:rPr>
        <w:t xml:space="preserve">970 881820 </w:t>
      </w:r>
      <w:r w:rsidRPr="003C187D">
        <w:rPr>
          <w:bCs/>
        </w:rPr>
        <w:t>for information on observing the meetings or making a comment or raising an issue</w:t>
      </w:r>
    </w:p>
    <w:p w14:paraId="68B759B4" w14:textId="68420D02" w:rsidR="00732061" w:rsidRPr="003C187D" w:rsidRDefault="00732061" w:rsidP="00732061">
      <w:pPr>
        <w:spacing w:after="0"/>
        <w:rPr>
          <w:rFonts w:cstheme="minorHAnsi"/>
          <w:b/>
          <w:bCs/>
          <w:sz w:val="24"/>
          <w:szCs w:val="24"/>
          <w:u w:val="single"/>
        </w:rPr>
      </w:pPr>
      <w:r w:rsidRPr="003C187D">
        <w:rPr>
          <w:rFonts w:cstheme="minorHAnsi"/>
          <w:b/>
          <w:bCs/>
          <w:sz w:val="24"/>
          <w:szCs w:val="24"/>
          <w:u w:val="single"/>
        </w:rPr>
        <w:lastRenderedPageBreak/>
        <w:t xml:space="preserve">Whittle-le-Woods Parish Council Meeting Monday </w:t>
      </w:r>
      <w:r w:rsidR="0061688E">
        <w:rPr>
          <w:rFonts w:cstheme="minorHAnsi"/>
          <w:b/>
          <w:bCs/>
          <w:sz w:val="24"/>
          <w:szCs w:val="24"/>
          <w:u w:val="single"/>
        </w:rPr>
        <w:t>1</w:t>
      </w:r>
      <w:r w:rsidR="00EB0413">
        <w:rPr>
          <w:rFonts w:cstheme="minorHAnsi"/>
          <w:b/>
          <w:bCs/>
          <w:sz w:val="24"/>
          <w:szCs w:val="24"/>
          <w:u w:val="single"/>
        </w:rPr>
        <w:t>4</w:t>
      </w:r>
      <w:r w:rsidR="0061688E" w:rsidRPr="00187C35">
        <w:rPr>
          <w:rFonts w:cstheme="minorHAnsi"/>
          <w:b/>
          <w:bCs/>
          <w:sz w:val="24"/>
          <w:szCs w:val="24"/>
          <w:u w:val="single"/>
          <w:vertAlign w:val="superscript"/>
        </w:rPr>
        <w:t>th</w:t>
      </w:r>
      <w:r w:rsidR="0061688E">
        <w:rPr>
          <w:rFonts w:cstheme="minorHAnsi"/>
          <w:b/>
          <w:bCs/>
          <w:sz w:val="24"/>
          <w:szCs w:val="24"/>
          <w:u w:val="single"/>
        </w:rPr>
        <w:t xml:space="preserve"> </w:t>
      </w:r>
      <w:r w:rsidR="006B29E9">
        <w:rPr>
          <w:rFonts w:cstheme="minorHAnsi"/>
          <w:b/>
          <w:bCs/>
          <w:sz w:val="24"/>
          <w:szCs w:val="24"/>
          <w:u w:val="single"/>
        </w:rPr>
        <w:t>March</w:t>
      </w:r>
      <w:r w:rsidR="00EB0413">
        <w:rPr>
          <w:rFonts w:cstheme="minorHAnsi"/>
          <w:b/>
          <w:bCs/>
          <w:sz w:val="24"/>
          <w:szCs w:val="24"/>
          <w:u w:val="single"/>
        </w:rPr>
        <w:t xml:space="preserve"> 2022</w:t>
      </w:r>
    </w:p>
    <w:p w14:paraId="1FD62FE9" w14:textId="77777777" w:rsidR="00E40C82" w:rsidRPr="003C187D" w:rsidRDefault="00E40C82" w:rsidP="00732061">
      <w:pPr>
        <w:spacing w:after="0"/>
        <w:rPr>
          <w:rFonts w:cstheme="minorHAnsi"/>
          <w:b/>
          <w:bCs/>
          <w:sz w:val="24"/>
          <w:szCs w:val="24"/>
          <w:u w:val="single"/>
        </w:rPr>
      </w:pPr>
    </w:p>
    <w:p w14:paraId="5CF93198" w14:textId="79918F6D" w:rsidR="00732061" w:rsidRPr="003C187D" w:rsidRDefault="00732061" w:rsidP="00E40C82">
      <w:pPr>
        <w:spacing w:after="0"/>
        <w:ind w:left="993" w:hanging="993"/>
        <w:rPr>
          <w:rFonts w:cstheme="minorHAnsi"/>
        </w:rPr>
      </w:pPr>
      <w:r w:rsidRPr="003C187D">
        <w:rPr>
          <w:rFonts w:cstheme="minorHAnsi"/>
        </w:rPr>
        <w:t>Apologies:</w:t>
      </w:r>
    </w:p>
    <w:p w14:paraId="5EF080F0" w14:textId="77777777" w:rsidR="00732061" w:rsidRPr="003C187D" w:rsidRDefault="00732061" w:rsidP="00732061">
      <w:pPr>
        <w:spacing w:after="0"/>
        <w:rPr>
          <w:rFonts w:cstheme="minorHAnsi"/>
        </w:rPr>
      </w:pPr>
    </w:p>
    <w:p w14:paraId="4B8F6688" w14:textId="77777777" w:rsidR="00732061" w:rsidRPr="003C187D" w:rsidRDefault="00732061" w:rsidP="00732061">
      <w:pPr>
        <w:spacing w:after="0"/>
        <w:rPr>
          <w:rFonts w:cstheme="minorHAnsi"/>
        </w:rPr>
      </w:pPr>
      <w:r w:rsidRPr="003C187D">
        <w:rPr>
          <w:rFonts w:cstheme="minorHAnsi"/>
        </w:rPr>
        <w:t>1. Minutes</w:t>
      </w:r>
    </w:p>
    <w:p w14:paraId="575D4619" w14:textId="77777777" w:rsidR="00732061" w:rsidRPr="003C187D" w:rsidRDefault="00732061" w:rsidP="00732061">
      <w:pPr>
        <w:spacing w:after="0"/>
        <w:rPr>
          <w:rFonts w:cstheme="minorHAnsi"/>
        </w:rPr>
      </w:pPr>
    </w:p>
    <w:p w14:paraId="30570CFE" w14:textId="77777777" w:rsidR="00732061" w:rsidRPr="003C187D" w:rsidRDefault="00732061" w:rsidP="00732061">
      <w:pPr>
        <w:spacing w:after="0"/>
        <w:rPr>
          <w:rFonts w:cstheme="minorHAnsi"/>
        </w:rPr>
      </w:pPr>
      <w:r w:rsidRPr="003C187D">
        <w:rPr>
          <w:rFonts w:cstheme="minorHAnsi"/>
        </w:rPr>
        <w:t>2. Changes in Declarations of Interest</w:t>
      </w:r>
    </w:p>
    <w:p w14:paraId="169A32EF" w14:textId="77777777" w:rsidR="00732061" w:rsidRPr="003C187D" w:rsidRDefault="00732061" w:rsidP="00732061">
      <w:pPr>
        <w:spacing w:after="0"/>
        <w:rPr>
          <w:rFonts w:cstheme="minorHAnsi"/>
        </w:rPr>
      </w:pPr>
    </w:p>
    <w:p w14:paraId="34A0B951" w14:textId="3CAD74D2" w:rsidR="00732061" w:rsidRPr="003C187D" w:rsidRDefault="00732061" w:rsidP="00732061">
      <w:pPr>
        <w:spacing w:after="0"/>
        <w:rPr>
          <w:rFonts w:cstheme="minorHAnsi"/>
        </w:rPr>
      </w:pPr>
      <w:r w:rsidRPr="003C187D">
        <w:rPr>
          <w:rFonts w:cstheme="minorHAnsi"/>
        </w:rPr>
        <w:t>3. Defibrillator checks</w:t>
      </w:r>
    </w:p>
    <w:p w14:paraId="14F21EA3" w14:textId="77777777" w:rsidR="00732061" w:rsidRPr="003C187D" w:rsidRDefault="00732061" w:rsidP="00732061">
      <w:pPr>
        <w:spacing w:after="0"/>
        <w:rPr>
          <w:rFonts w:cstheme="minorHAnsi"/>
        </w:rPr>
      </w:pPr>
    </w:p>
    <w:p w14:paraId="4FC20D3B" w14:textId="77777777" w:rsidR="00A2596B" w:rsidRPr="003C187D" w:rsidRDefault="00732061" w:rsidP="00A2596B">
      <w:pPr>
        <w:spacing w:after="0"/>
        <w:rPr>
          <w:rFonts w:cstheme="minorHAnsi"/>
        </w:rPr>
      </w:pPr>
      <w:r w:rsidRPr="003C187D">
        <w:rPr>
          <w:rFonts w:cstheme="minorHAnsi"/>
        </w:rPr>
        <w:t>4.</w:t>
      </w:r>
      <w:r w:rsidR="00A2596B" w:rsidRPr="003C187D">
        <w:rPr>
          <w:rFonts w:cstheme="minorHAnsi"/>
        </w:rPr>
        <w:t xml:space="preserve"> </w:t>
      </w:r>
      <w:r w:rsidRPr="003C187D">
        <w:rPr>
          <w:rFonts w:cstheme="minorHAnsi"/>
        </w:rPr>
        <w:t>Planning Matters</w:t>
      </w:r>
    </w:p>
    <w:p w14:paraId="0BF53D28" w14:textId="77777777" w:rsidR="00EF1757" w:rsidRPr="003C187D" w:rsidRDefault="00A2596B" w:rsidP="000A2C0F">
      <w:pPr>
        <w:spacing w:after="0"/>
        <w:ind w:left="720"/>
        <w:rPr>
          <w:rFonts w:cstheme="minorHAnsi"/>
          <w:u w:val="single"/>
        </w:rPr>
      </w:pPr>
      <w:r w:rsidRPr="003C187D">
        <w:rPr>
          <w:rFonts w:cstheme="minorHAnsi"/>
          <w:u w:val="single"/>
        </w:rPr>
        <w:t>New</w:t>
      </w:r>
    </w:p>
    <w:p w14:paraId="346C07A7" w14:textId="77777777" w:rsidR="00DB5EA7" w:rsidRPr="00DB5EA7" w:rsidRDefault="00DB5EA7" w:rsidP="00DB5EA7">
      <w:pPr>
        <w:spacing w:after="0"/>
        <w:ind w:left="720"/>
        <w:rPr>
          <w:rFonts w:cstheme="minorHAnsi"/>
        </w:rPr>
      </w:pPr>
      <w:r w:rsidRPr="00DB5EA7">
        <w:rPr>
          <w:rFonts w:cstheme="minorHAnsi"/>
        </w:rPr>
        <w:t xml:space="preserve">Vacant Land Off Hill Top Lane Whittle-Le-Woods </w:t>
      </w:r>
    </w:p>
    <w:p w14:paraId="0D4F8AE9" w14:textId="77777777" w:rsidR="00DB5EA7" w:rsidRPr="00DB5EA7" w:rsidRDefault="00DB5EA7" w:rsidP="00DB5EA7">
      <w:pPr>
        <w:spacing w:after="0"/>
        <w:ind w:left="720"/>
        <w:rPr>
          <w:rFonts w:cstheme="minorHAnsi"/>
        </w:rPr>
      </w:pPr>
      <w:r w:rsidRPr="00DB5EA7">
        <w:rPr>
          <w:rFonts w:cstheme="minorHAnsi"/>
        </w:rPr>
        <w:t>Proposal: Permission in principle application for the erection of up to 2no. dwellings</w:t>
      </w:r>
    </w:p>
    <w:p w14:paraId="3F90B2C9" w14:textId="77777777" w:rsidR="00DB5EA7" w:rsidRPr="00DB5EA7" w:rsidRDefault="00DB5EA7" w:rsidP="00DB5EA7">
      <w:pPr>
        <w:spacing w:after="0"/>
        <w:ind w:left="720"/>
        <w:rPr>
          <w:rFonts w:cstheme="minorHAnsi"/>
        </w:rPr>
      </w:pPr>
      <w:r w:rsidRPr="00DB5EA7">
        <w:rPr>
          <w:rFonts w:cstheme="minorHAnsi"/>
        </w:rPr>
        <w:t>(resubmission of 20/01202/PIP)</w:t>
      </w:r>
    </w:p>
    <w:p w14:paraId="5C687CB5" w14:textId="77777777" w:rsidR="00854F1B" w:rsidRPr="00854F1B" w:rsidRDefault="00DB5EA7" w:rsidP="00854F1B">
      <w:pPr>
        <w:spacing w:after="0"/>
        <w:ind w:left="720"/>
        <w:rPr>
          <w:rFonts w:cstheme="minorHAnsi"/>
          <w:i/>
          <w:iCs/>
        </w:rPr>
      </w:pPr>
      <w:r w:rsidRPr="00DB5EA7">
        <w:rPr>
          <w:rFonts w:cstheme="minorHAnsi"/>
        </w:rPr>
        <w:t>Reference: 22/00198/PIP</w:t>
      </w:r>
      <w:r w:rsidR="004863F3">
        <w:rPr>
          <w:rFonts w:cstheme="minorHAnsi"/>
        </w:rPr>
        <w:br/>
      </w:r>
      <w:r w:rsidR="00854F1B" w:rsidRPr="00854F1B">
        <w:rPr>
          <w:rFonts w:cstheme="minorHAnsi"/>
          <w:i/>
          <w:iCs/>
        </w:rPr>
        <w:t xml:space="preserve">The Parish Council object to this application.  </w:t>
      </w:r>
    </w:p>
    <w:p w14:paraId="21563A4D" w14:textId="77777777" w:rsidR="00854F1B" w:rsidRPr="00854F1B" w:rsidRDefault="00854F1B" w:rsidP="00854F1B">
      <w:pPr>
        <w:spacing w:after="0"/>
        <w:ind w:left="720"/>
        <w:rPr>
          <w:rFonts w:cstheme="minorHAnsi"/>
          <w:i/>
          <w:iCs/>
        </w:rPr>
      </w:pPr>
      <w:r w:rsidRPr="00854F1B">
        <w:rPr>
          <w:rFonts w:cstheme="minorHAnsi"/>
          <w:i/>
          <w:iCs/>
        </w:rPr>
        <w:t>The route to the vacant land at this part of Hill Top Lane is a narrow single-track road with no pedestrian footpath and therefore there is no suitable safe access to the site.</w:t>
      </w:r>
    </w:p>
    <w:p w14:paraId="2A206230" w14:textId="77777777" w:rsidR="00854F1B" w:rsidRPr="00854F1B" w:rsidRDefault="00854F1B" w:rsidP="00854F1B">
      <w:pPr>
        <w:spacing w:after="0"/>
        <w:ind w:left="720"/>
        <w:rPr>
          <w:rFonts w:cstheme="minorHAnsi"/>
          <w:i/>
          <w:iCs/>
        </w:rPr>
      </w:pPr>
      <w:r w:rsidRPr="00854F1B">
        <w:rPr>
          <w:rFonts w:cstheme="minorHAnsi"/>
          <w:i/>
          <w:iCs/>
        </w:rPr>
        <w:t xml:space="preserve">The traffic access to Hill Top Lane from either end is problematic and congested currently.  </w:t>
      </w:r>
    </w:p>
    <w:p w14:paraId="37639F95" w14:textId="77777777" w:rsidR="00854F1B" w:rsidRPr="00854F1B" w:rsidRDefault="00854F1B" w:rsidP="00854F1B">
      <w:pPr>
        <w:spacing w:after="0"/>
        <w:ind w:left="720"/>
        <w:rPr>
          <w:rFonts w:cstheme="minorHAnsi"/>
          <w:i/>
          <w:iCs/>
        </w:rPr>
      </w:pPr>
      <w:r w:rsidRPr="00854F1B">
        <w:rPr>
          <w:rFonts w:cstheme="minorHAnsi"/>
          <w:i/>
          <w:iCs/>
        </w:rPr>
        <w:t>Any additional buildings with a requirement for vehicular access which would make the current situation worse.</w:t>
      </w:r>
    </w:p>
    <w:p w14:paraId="5A284CEE" w14:textId="77777777" w:rsidR="00854F1B" w:rsidRPr="00854F1B" w:rsidRDefault="00854F1B" w:rsidP="00854F1B">
      <w:pPr>
        <w:spacing w:after="0"/>
        <w:ind w:left="720"/>
        <w:rPr>
          <w:rFonts w:cstheme="minorHAnsi"/>
          <w:i/>
          <w:iCs/>
        </w:rPr>
      </w:pPr>
      <w:r w:rsidRPr="00854F1B">
        <w:rPr>
          <w:rFonts w:cstheme="minorHAnsi"/>
          <w:i/>
          <w:iCs/>
        </w:rPr>
        <w:t>The land is not identified for building in the Local Plan and should therefore be refused until such time as this land is at least included in the local plan.</w:t>
      </w:r>
    </w:p>
    <w:p w14:paraId="6CCDDE9E" w14:textId="77777777" w:rsidR="00854F1B" w:rsidRPr="00854F1B" w:rsidRDefault="00854F1B" w:rsidP="00854F1B">
      <w:pPr>
        <w:spacing w:after="0"/>
        <w:ind w:left="720"/>
        <w:rPr>
          <w:rFonts w:cstheme="minorHAnsi"/>
          <w:i/>
          <w:iCs/>
        </w:rPr>
      </w:pPr>
      <w:r w:rsidRPr="00854F1B">
        <w:rPr>
          <w:rFonts w:cstheme="minorHAnsi"/>
          <w:i/>
          <w:iCs/>
        </w:rPr>
        <w:t>It is noted that three previous applications to build have been refused.</w:t>
      </w:r>
    </w:p>
    <w:p w14:paraId="7291D096" w14:textId="77777777" w:rsidR="00854F1B" w:rsidRPr="00854F1B" w:rsidRDefault="00854F1B" w:rsidP="00854F1B">
      <w:pPr>
        <w:spacing w:after="0"/>
        <w:ind w:left="720"/>
        <w:rPr>
          <w:rFonts w:cstheme="minorHAnsi"/>
          <w:i/>
          <w:iCs/>
        </w:rPr>
      </w:pPr>
      <w:r w:rsidRPr="00854F1B">
        <w:rPr>
          <w:rFonts w:cstheme="minorHAnsi"/>
          <w:i/>
          <w:iCs/>
        </w:rPr>
        <w:t>The difficult topography of this site does not lend itself to this type of development.</w:t>
      </w:r>
    </w:p>
    <w:p w14:paraId="06D13960" w14:textId="52636818" w:rsidR="00854F1B" w:rsidRPr="00854F1B" w:rsidRDefault="00854F1B" w:rsidP="00854F1B">
      <w:pPr>
        <w:spacing w:after="0"/>
        <w:ind w:left="720"/>
        <w:rPr>
          <w:rFonts w:cstheme="minorHAnsi"/>
          <w:i/>
          <w:iCs/>
        </w:rPr>
      </w:pPr>
      <w:r w:rsidRPr="00854F1B">
        <w:rPr>
          <w:rFonts w:cstheme="minorHAnsi"/>
          <w:i/>
          <w:iCs/>
        </w:rPr>
        <w:t xml:space="preserve">The north west corner of the proposed site was known as the ‘Companies Hole’. This was a source of water to top up the Lancaster canal across the road. Some years </w:t>
      </w:r>
      <w:r w:rsidR="0067577D" w:rsidRPr="00854F1B">
        <w:rPr>
          <w:rFonts w:cstheme="minorHAnsi"/>
          <w:i/>
          <w:iCs/>
        </w:rPr>
        <w:t>ago,</w:t>
      </w:r>
      <w:r w:rsidRPr="00854F1B">
        <w:rPr>
          <w:rFonts w:cstheme="minorHAnsi"/>
          <w:i/>
          <w:iCs/>
        </w:rPr>
        <w:t xml:space="preserve"> a large tree was uprooted in front of the Listed canal tunnel. This uncovered the stone water race which was used to convey the water from the ‘Companies Hole’ to the canal. This would therefore require a Listed building application is required.</w:t>
      </w:r>
    </w:p>
    <w:p w14:paraId="3656777B" w14:textId="541C9002" w:rsidR="00DB5EA7" w:rsidRDefault="00854F1B" w:rsidP="00854F1B">
      <w:pPr>
        <w:spacing w:after="0"/>
        <w:ind w:left="720"/>
        <w:rPr>
          <w:rFonts w:cstheme="minorHAnsi"/>
        </w:rPr>
      </w:pPr>
      <w:r w:rsidRPr="00854F1B">
        <w:rPr>
          <w:rFonts w:cstheme="minorHAnsi"/>
          <w:i/>
          <w:iCs/>
        </w:rPr>
        <w:t>There are approximately 20 mature trees on this site which need protection, and should be the subject of TPO’s</w:t>
      </w:r>
    </w:p>
    <w:p w14:paraId="17F7C45E" w14:textId="66CD8DB7" w:rsidR="007B2FB8" w:rsidRPr="007B2FB8" w:rsidRDefault="00854F1B" w:rsidP="007B2FB8">
      <w:pPr>
        <w:spacing w:after="0"/>
        <w:ind w:left="720"/>
        <w:rPr>
          <w:rFonts w:cstheme="minorHAnsi"/>
        </w:rPr>
      </w:pPr>
      <w:r>
        <w:rPr>
          <w:rFonts w:cstheme="minorHAnsi"/>
        </w:rPr>
        <w:br/>
      </w:r>
      <w:r w:rsidR="007B2FB8" w:rsidRPr="007B2FB8">
        <w:rPr>
          <w:rFonts w:cstheme="minorHAnsi"/>
        </w:rPr>
        <w:t xml:space="preserve">1 St Helens Road Whittle-Le-Woods Chorley PR6 7NQ </w:t>
      </w:r>
    </w:p>
    <w:p w14:paraId="7E04B9E0" w14:textId="77777777" w:rsidR="007B2FB8" w:rsidRPr="007B2FB8" w:rsidRDefault="007B2FB8" w:rsidP="007B2FB8">
      <w:pPr>
        <w:spacing w:after="0"/>
        <w:ind w:left="720"/>
        <w:rPr>
          <w:rFonts w:cstheme="minorHAnsi"/>
        </w:rPr>
      </w:pPr>
      <w:r w:rsidRPr="007B2FB8">
        <w:rPr>
          <w:rFonts w:cstheme="minorHAnsi"/>
        </w:rPr>
        <w:t>Proposal: Erection of an outbuilding and perimeter fence (retrospective)</w:t>
      </w:r>
    </w:p>
    <w:p w14:paraId="675FEFE1" w14:textId="19E659F9" w:rsidR="007B2FB8" w:rsidRDefault="007B2FB8" w:rsidP="007B2FB8">
      <w:pPr>
        <w:spacing w:after="0"/>
        <w:ind w:left="720"/>
        <w:rPr>
          <w:rFonts w:cstheme="minorHAnsi"/>
        </w:rPr>
      </w:pPr>
      <w:r w:rsidRPr="007B2FB8">
        <w:rPr>
          <w:rFonts w:cstheme="minorHAnsi"/>
        </w:rPr>
        <w:t>Reference: 22/00158/FULHH</w:t>
      </w:r>
      <w:r w:rsidRPr="007B2FB8">
        <w:rPr>
          <w:rFonts w:cstheme="minorHAnsi"/>
        </w:rPr>
        <w:cr/>
      </w:r>
      <w:r w:rsidRPr="007B2FB8">
        <w:rPr>
          <w:rFonts w:cstheme="minorHAnsi"/>
          <w:i/>
          <w:iCs/>
        </w:rPr>
        <w:t>The Parish Council wish to ensure that due consideration is provided to the neighbours of the property. That all materials used are in keeping with the established dwelling and area, and that property boundaries are not encroached upon in any way.</w:t>
      </w:r>
      <w:r w:rsidR="00AC62CF">
        <w:rPr>
          <w:rFonts w:cstheme="minorHAnsi"/>
          <w:i/>
          <w:iCs/>
        </w:rPr>
        <w:t xml:space="preserve"> </w:t>
      </w:r>
      <w:r w:rsidR="00AC62CF" w:rsidRPr="00AC62CF">
        <w:rPr>
          <w:rFonts w:cstheme="minorHAnsi"/>
          <w:i/>
          <w:iCs/>
        </w:rPr>
        <w:t>This building is too close to the road and is overbearing in height. It is not clear w</w:t>
      </w:r>
      <w:r w:rsidR="00C82D1D">
        <w:rPr>
          <w:rFonts w:cstheme="minorHAnsi"/>
          <w:i/>
          <w:iCs/>
        </w:rPr>
        <w:t>h</w:t>
      </w:r>
      <w:r w:rsidR="00AC62CF" w:rsidRPr="00AC62CF">
        <w:rPr>
          <w:rFonts w:cstheme="minorHAnsi"/>
          <w:i/>
          <w:iCs/>
        </w:rPr>
        <w:t>ether there is a storage area or a work area.</w:t>
      </w:r>
    </w:p>
    <w:p w14:paraId="3FECF1F2" w14:textId="77777777" w:rsidR="007B2FB8" w:rsidRDefault="007B2FB8" w:rsidP="00A47D83">
      <w:pPr>
        <w:spacing w:after="0"/>
        <w:ind w:left="720"/>
        <w:rPr>
          <w:rFonts w:cstheme="minorHAnsi"/>
        </w:rPr>
      </w:pPr>
    </w:p>
    <w:p w14:paraId="370C873F" w14:textId="77777777" w:rsidR="00BC4F9C" w:rsidRDefault="00BC4F9C" w:rsidP="00A47D83">
      <w:pPr>
        <w:spacing w:after="0"/>
        <w:ind w:left="720"/>
        <w:rPr>
          <w:rFonts w:cstheme="minorHAnsi"/>
        </w:rPr>
      </w:pPr>
    </w:p>
    <w:p w14:paraId="6F3DBA97" w14:textId="77777777" w:rsidR="00BC4F9C" w:rsidRDefault="00BC4F9C" w:rsidP="00A47D83">
      <w:pPr>
        <w:spacing w:after="0"/>
        <w:ind w:left="720"/>
        <w:rPr>
          <w:rFonts w:cstheme="minorHAnsi"/>
        </w:rPr>
      </w:pPr>
    </w:p>
    <w:p w14:paraId="6DDB38C9" w14:textId="77777777" w:rsidR="00BC4F9C" w:rsidRDefault="00BC4F9C" w:rsidP="00A47D83">
      <w:pPr>
        <w:spacing w:after="0"/>
        <w:ind w:left="720"/>
        <w:rPr>
          <w:rFonts w:cstheme="minorHAnsi"/>
        </w:rPr>
      </w:pPr>
    </w:p>
    <w:p w14:paraId="3D7269D6" w14:textId="77777777" w:rsidR="00BC4F9C" w:rsidRDefault="00BC4F9C" w:rsidP="00A47D83">
      <w:pPr>
        <w:spacing w:after="0"/>
        <w:ind w:left="720"/>
        <w:rPr>
          <w:rFonts w:cstheme="minorHAnsi"/>
        </w:rPr>
      </w:pPr>
    </w:p>
    <w:p w14:paraId="6A9898AE" w14:textId="0E1E5A14" w:rsidR="00A47D83" w:rsidRPr="00A47D83" w:rsidRDefault="00A47D83" w:rsidP="00A47D83">
      <w:pPr>
        <w:spacing w:after="0"/>
        <w:ind w:left="720"/>
        <w:rPr>
          <w:rFonts w:cstheme="minorHAnsi"/>
        </w:rPr>
      </w:pPr>
      <w:r w:rsidRPr="00A47D83">
        <w:rPr>
          <w:rFonts w:cstheme="minorHAnsi"/>
        </w:rPr>
        <w:lastRenderedPageBreak/>
        <w:t xml:space="preserve">138 Preston Road Whittle-Le-Woods Chorley PR6 7HE </w:t>
      </w:r>
    </w:p>
    <w:p w14:paraId="6E04C489" w14:textId="77777777" w:rsidR="00A47D83" w:rsidRPr="00A47D83" w:rsidRDefault="00A47D83" w:rsidP="00A47D83">
      <w:pPr>
        <w:spacing w:after="0"/>
        <w:ind w:left="720"/>
        <w:rPr>
          <w:rFonts w:cstheme="minorHAnsi"/>
        </w:rPr>
      </w:pPr>
      <w:r w:rsidRPr="00A47D83">
        <w:rPr>
          <w:rFonts w:cstheme="minorHAnsi"/>
        </w:rPr>
        <w:t>Proposal: 2m high rendered pillars, timber board fencing above existing front boundary</w:t>
      </w:r>
    </w:p>
    <w:p w14:paraId="12D93169" w14:textId="625ED184" w:rsidR="00A47D83" w:rsidRPr="00A47D83" w:rsidRDefault="00A47D83" w:rsidP="00A47D83">
      <w:pPr>
        <w:spacing w:after="0"/>
        <w:ind w:left="720"/>
        <w:rPr>
          <w:rFonts w:cstheme="minorHAnsi"/>
        </w:rPr>
      </w:pPr>
      <w:r w:rsidRPr="00A47D83">
        <w:rPr>
          <w:rFonts w:cstheme="minorHAnsi"/>
        </w:rPr>
        <w:t>wall to a height of 2m and electric gate 1.8m in height</w:t>
      </w:r>
    </w:p>
    <w:p w14:paraId="214915B2" w14:textId="7C9E89C9" w:rsidR="00A47D83" w:rsidRDefault="00A47D83" w:rsidP="00A47D83">
      <w:pPr>
        <w:spacing w:after="0"/>
        <w:ind w:left="720"/>
        <w:rPr>
          <w:rFonts w:cstheme="minorHAnsi"/>
        </w:rPr>
      </w:pPr>
      <w:r w:rsidRPr="00A47D83">
        <w:rPr>
          <w:rFonts w:cstheme="minorHAnsi"/>
        </w:rPr>
        <w:t>Reference: 22/00103/FULHH</w:t>
      </w:r>
      <w:r w:rsidR="007B2FB8">
        <w:rPr>
          <w:rFonts w:cstheme="minorHAnsi"/>
        </w:rPr>
        <w:br/>
      </w:r>
      <w:r w:rsidR="00C82D1D" w:rsidRPr="00C82D1D">
        <w:rPr>
          <w:rFonts w:cstheme="minorHAnsi"/>
          <w:i/>
          <w:iCs/>
        </w:rPr>
        <w:t xml:space="preserve">It doesn't look like that the comments from County in the application 21/00307/FULHH are being adhered to. </w:t>
      </w:r>
      <w:r w:rsidR="0067577D" w:rsidRPr="00C82D1D">
        <w:rPr>
          <w:rFonts w:cstheme="minorHAnsi"/>
          <w:i/>
          <w:iCs/>
        </w:rPr>
        <w:t>Also,</w:t>
      </w:r>
      <w:r w:rsidR="00C82D1D" w:rsidRPr="00C82D1D">
        <w:rPr>
          <w:rFonts w:cstheme="minorHAnsi"/>
          <w:i/>
          <w:iCs/>
        </w:rPr>
        <w:t xml:space="preserve"> there is no mention of the gate material/design on either application</w:t>
      </w:r>
      <w:r w:rsidR="00C82D1D">
        <w:rPr>
          <w:rFonts w:cstheme="minorHAnsi"/>
          <w:i/>
          <w:iCs/>
        </w:rPr>
        <w:t xml:space="preserve">. </w:t>
      </w:r>
      <w:r w:rsidR="007B2FB8" w:rsidRPr="007B2FB8">
        <w:rPr>
          <w:rFonts w:cstheme="minorHAnsi"/>
          <w:i/>
          <w:iCs/>
        </w:rPr>
        <w:t>The Parish Council wish to ensure that due consideration is provided to the neighbours of the property. That all materials used are in keeping with the established dwelling and area, and that property boundaries are not encroached upon in any way.</w:t>
      </w:r>
    </w:p>
    <w:p w14:paraId="13DB843C" w14:textId="77777777" w:rsidR="00A47D83" w:rsidRDefault="00A47D83" w:rsidP="00BD142E">
      <w:pPr>
        <w:spacing w:after="0"/>
        <w:ind w:left="720"/>
        <w:rPr>
          <w:rFonts w:cstheme="minorHAnsi"/>
        </w:rPr>
      </w:pPr>
    </w:p>
    <w:p w14:paraId="487B728D" w14:textId="0BD20A22" w:rsidR="00BD142E" w:rsidRPr="00BD142E" w:rsidRDefault="00BD142E" w:rsidP="00BD142E">
      <w:pPr>
        <w:spacing w:after="0"/>
        <w:ind w:left="720"/>
        <w:rPr>
          <w:rFonts w:cstheme="minorHAnsi"/>
        </w:rPr>
      </w:pPr>
      <w:r w:rsidRPr="00BD142E">
        <w:rPr>
          <w:rFonts w:cstheme="minorHAnsi"/>
        </w:rPr>
        <w:t xml:space="preserve">Disused Pillbox At Junction With Magill Close Berry Avenue Whittle-LeWoods </w:t>
      </w:r>
    </w:p>
    <w:p w14:paraId="5A39161C" w14:textId="77777777" w:rsidR="00BD142E" w:rsidRPr="00BD142E" w:rsidRDefault="00BD142E" w:rsidP="00BD142E">
      <w:pPr>
        <w:spacing w:after="0"/>
        <w:ind w:left="720"/>
        <w:rPr>
          <w:rFonts w:cstheme="minorHAnsi"/>
        </w:rPr>
      </w:pPr>
      <w:r w:rsidRPr="00BD142E">
        <w:rPr>
          <w:rFonts w:cstheme="minorHAnsi"/>
        </w:rPr>
        <w:t>Proposal: Application for Listed Building Consent for repair works to Listed Bofors gun</w:t>
      </w:r>
    </w:p>
    <w:p w14:paraId="5B12073D" w14:textId="77777777" w:rsidR="00BD142E" w:rsidRPr="00BD142E" w:rsidRDefault="00BD142E" w:rsidP="00BD142E">
      <w:pPr>
        <w:spacing w:after="0"/>
        <w:ind w:left="720"/>
        <w:rPr>
          <w:rFonts w:cstheme="minorHAnsi"/>
        </w:rPr>
      </w:pPr>
      <w:r w:rsidRPr="00BD142E">
        <w:rPr>
          <w:rFonts w:cstheme="minorHAnsi"/>
        </w:rPr>
        <w:t>emplacement and attached pillbox.</w:t>
      </w:r>
    </w:p>
    <w:p w14:paraId="5FE9B446" w14:textId="21816106" w:rsidR="004B0330" w:rsidRPr="00BD142E" w:rsidRDefault="00BD142E" w:rsidP="00BD142E">
      <w:pPr>
        <w:spacing w:after="0"/>
        <w:ind w:left="720"/>
        <w:rPr>
          <w:rFonts w:cstheme="minorHAnsi"/>
        </w:rPr>
      </w:pPr>
      <w:r w:rsidRPr="00BD142E">
        <w:rPr>
          <w:rFonts w:cstheme="minorHAnsi"/>
        </w:rPr>
        <w:t>Reference: 22/00027/LBC</w:t>
      </w:r>
      <w:r>
        <w:rPr>
          <w:rFonts w:cstheme="minorHAnsi"/>
        </w:rPr>
        <w:br/>
      </w:r>
      <w:r w:rsidR="00A47D83" w:rsidRPr="00A47D83">
        <w:rPr>
          <w:rFonts w:cstheme="minorHAnsi"/>
          <w:i/>
          <w:iCs/>
        </w:rPr>
        <w:t>Whittle-le-Woods Parish Council fully support this application</w:t>
      </w:r>
    </w:p>
    <w:p w14:paraId="50B68F7E" w14:textId="7B73DFDE" w:rsidR="00BD142E" w:rsidRDefault="00BD142E" w:rsidP="00596C17">
      <w:pPr>
        <w:spacing w:after="0"/>
        <w:ind w:left="720"/>
        <w:rPr>
          <w:rFonts w:cstheme="minorHAnsi"/>
          <w:u w:val="single"/>
        </w:rPr>
      </w:pPr>
    </w:p>
    <w:p w14:paraId="5E9CBCC3" w14:textId="06ABC23F" w:rsidR="00596C17" w:rsidRPr="003C187D" w:rsidRDefault="00596C17" w:rsidP="00596C17">
      <w:pPr>
        <w:spacing w:after="0"/>
        <w:ind w:left="720"/>
        <w:rPr>
          <w:rFonts w:cstheme="minorHAnsi"/>
          <w:u w:val="single"/>
        </w:rPr>
      </w:pPr>
      <w:r w:rsidRPr="003C187D">
        <w:rPr>
          <w:rFonts w:cstheme="minorHAnsi"/>
          <w:u w:val="single"/>
        </w:rPr>
        <w:t>Granted</w:t>
      </w:r>
    </w:p>
    <w:p w14:paraId="57505538" w14:textId="77777777" w:rsidR="00854F1B" w:rsidRPr="00854F1B" w:rsidRDefault="00854F1B" w:rsidP="00854F1B">
      <w:pPr>
        <w:spacing w:after="0"/>
        <w:ind w:left="720"/>
        <w:rPr>
          <w:rFonts w:cstheme="minorHAnsi"/>
        </w:rPr>
      </w:pPr>
      <w:r w:rsidRPr="00854F1B">
        <w:rPr>
          <w:rFonts w:cstheme="minorHAnsi"/>
        </w:rPr>
        <w:t>Hardacre Lane Whittle-Le-Woods</w:t>
      </w:r>
    </w:p>
    <w:p w14:paraId="00A10DAD" w14:textId="77777777" w:rsidR="00854F1B" w:rsidRPr="00854F1B" w:rsidRDefault="00854F1B" w:rsidP="00854F1B">
      <w:pPr>
        <w:spacing w:after="0"/>
        <w:ind w:left="720"/>
        <w:rPr>
          <w:rFonts w:cstheme="minorHAnsi"/>
        </w:rPr>
      </w:pPr>
      <w:r w:rsidRPr="00854F1B">
        <w:rPr>
          <w:rFonts w:cstheme="minorHAnsi"/>
        </w:rPr>
        <w:t>Notification of intention to install 1no. 9m high pole for the provision of fixed line broadband electronic communications apparatus</w:t>
      </w:r>
    </w:p>
    <w:p w14:paraId="45025BB4" w14:textId="10596342" w:rsidR="00997B3C" w:rsidRPr="00854F1B" w:rsidRDefault="00854F1B" w:rsidP="00854F1B">
      <w:pPr>
        <w:spacing w:after="0"/>
        <w:ind w:left="720"/>
        <w:rPr>
          <w:rFonts w:cstheme="minorHAnsi"/>
        </w:rPr>
      </w:pPr>
      <w:r w:rsidRPr="00854F1B">
        <w:rPr>
          <w:rFonts w:cstheme="minorHAnsi"/>
        </w:rPr>
        <w:t>Ref. No: 22/00231/NOT | Received: Mon 28 Feb 2022 | Validated: Mon 28 Feb 2022 | Status: Granted</w:t>
      </w:r>
    </w:p>
    <w:p w14:paraId="7FEB73D3" w14:textId="76C2A262" w:rsidR="00854F1B" w:rsidRDefault="00854F1B" w:rsidP="00A27A68">
      <w:pPr>
        <w:spacing w:after="0"/>
        <w:ind w:left="720"/>
        <w:rPr>
          <w:rFonts w:cstheme="minorHAnsi"/>
          <w:u w:val="single"/>
        </w:rPr>
      </w:pPr>
    </w:p>
    <w:p w14:paraId="02E0EE17" w14:textId="77777777" w:rsidR="00A42150" w:rsidRPr="00A42150" w:rsidRDefault="00A42150" w:rsidP="00A42150">
      <w:pPr>
        <w:spacing w:after="0"/>
        <w:ind w:left="720"/>
        <w:rPr>
          <w:rFonts w:cstheme="minorHAnsi"/>
        </w:rPr>
      </w:pPr>
      <w:r w:rsidRPr="00A42150">
        <w:rPr>
          <w:rFonts w:cstheme="minorHAnsi"/>
        </w:rPr>
        <w:t>Doorway To Value 50 Preston Road Whittle-Le-Woods Chorley PR6 7HH</w:t>
      </w:r>
    </w:p>
    <w:p w14:paraId="519BD391" w14:textId="77777777" w:rsidR="00A42150" w:rsidRPr="00A42150" w:rsidRDefault="00A42150" w:rsidP="00A42150">
      <w:pPr>
        <w:spacing w:after="0"/>
        <w:ind w:left="720"/>
        <w:rPr>
          <w:rFonts w:cstheme="minorHAnsi"/>
        </w:rPr>
      </w:pPr>
      <w:r w:rsidRPr="00A42150">
        <w:rPr>
          <w:rFonts w:cstheme="minorHAnsi"/>
        </w:rPr>
        <w:t>Erection of two storey extension to south side, installation of over-cladding to existing store frontage, installation of solar photovoltaic panels, and alterations to car park layout and associated works</w:t>
      </w:r>
    </w:p>
    <w:p w14:paraId="23DC81F0" w14:textId="7EC92559" w:rsidR="00854F1B" w:rsidRPr="00A42150" w:rsidRDefault="00A42150" w:rsidP="00A42150">
      <w:pPr>
        <w:spacing w:after="0"/>
        <w:ind w:left="720"/>
        <w:rPr>
          <w:rFonts w:cstheme="minorHAnsi"/>
        </w:rPr>
      </w:pPr>
      <w:r w:rsidRPr="00A42150">
        <w:rPr>
          <w:rFonts w:cstheme="minorHAnsi"/>
        </w:rPr>
        <w:t>Ref. No: 21/01465/FUL | Received: Wed 22 Dec 2021 | Validated: Wed 05 Jan 2022 | Status: Granted</w:t>
      </w:r>
    </w:p>
    <w:p w14:paraId="2908E66A" w14:textId="77777777" w:rsidR="00854F1B" w:rsidRDefault="00854F1B" w:rsidP="00A27A68">
      <w:pPr>
        <w:spacing w:after="0"/>
        <w:ind w:left="720"/>
        <w:rPr>
          <w:rFonts w:cstheme="minorHAnsi"/>
          <w:u w:val="single"/>
        </w:rPr>
      </w:pPr>
    </w:p>
    <w:p w14:paraId="02E5DCD2" w14:textId="06C75B5E" w:rsidR="00024DF7" w:rsidRPr="00024DF7" w:rsidRDefault="002B7BAF" w:rsidP="00A27A68">
      <w:pPr>
        <w:spacing w:after="0"/>
        <w:ind w:left="720"/>
        <w:rPr>
          <w:rFonts w:cstheme="minorHAnsi"/>
        </w:rPr>
      </w:pPr>
      <w:r>
        <w:rPr>
          <w:rFonts w:cstheme="minorHAnsi"/>
          <w:u w:val="single"/>
        </w:rPr>
        <w:t>Other</w:t>
      </w:r>
      <w:r>
        <w:rPr>
          <w:rFonts w:cstheme="minorHAnsi"/>
          <w:u w:val="single"/>
        </w:rPr>
        <w:br/>
      </w:r>
      <w:r w:rsidR="00997B3C">
        <w:rPr>
          <w:rFonts w:cstheme="minorHAnsi"/>
        </w:rPr>
        <w:t>NA</w:t>
      </w:r>
    </w:p>
    <w:p w14:paraId="7B73DFBE" w14:textId="0A1AA068" w:rsidR="00AB5A56" w:rsidRDefault="00AB5A56" w:rsidP="006961BF">
      <w:pPr>
        <w:spacing w:after="0"/>
        <w:ind w:left="720"/>
        <w:rPr>
          <w:rFonts w:cstheme="minorHAnsi"/>
        </w:rPr>
      </w:pPr>
    </w:p>
    <w:p w14:paraId="3A88642A" w14:textId="77777777" w:rsidR="00A42150" w:rsidRDefault="00A42150" w:rsidP="006961BF">
      <w:pPr>
        <w:spacing w:after="0"/>
        <w:ind w:left="720"/>
        <w:rPr>
          <w:rFonts w:cstheme="minorHAnsi"/>
        </w:rPr>
      </w:pPr>
    </w:p>
    <w:p w14:paraId="01AEEFAB" w14:textId="1BDD7590" w:rsidR="00194B99" w:rsidRDefault="00236FF6" w:rsidP="00194B99">
      <w:pPr>
        <w:ind w:left="709" w:hanging="709"/>
        <w:rPr>
          <w:rFonts w:cstheme="minorHAnsi"/>
        </w:rPr>
      </w:pPr>
      <w:r w:rsidRPr="003C187D">
        <w:rPr>
          <w:rFonts w:cstheme="minorHAnsi"/>
        </w:rPr>
        <w:t>5</w:t>
      </w:r>
      <w:r w:rsidR="00732061" w:rsidRPr="003C187D">
        <w:rPr>
          <w:rFonts w:cstheme="minorHAnsi"/>
        </w:rPr>
        <w:t xml:space="preserve">. Matters </w:t>
      </w:r>
      <w:r w:rsidR="00732061" w:rsidRPr="003C187D">
        <w:t>Arising</w:t>
      </w:r>
      <w:r w:rsidR="00F34237">
        <w:br/>
      </w:r>
      <w:r w:rsidR="00194B99">
        <w:rPr>
          <w:rFonts w:cstheme="minorHAnsi"/>
        </w:rPr>
        <w:br/>
      </w:r>
      <w:r w:rsidR="006B29E9">
        <w:rPr>
          <w:rFonts w:cstheme="minorHAnsi"/>
        </w:rPr>
        <w:t>Request for the Parish Council to consider the early repayment of the PWLB loan</w:t>
      </w:r>
      <w:r w:rsidR="00194B99">
        <w:rPr>
          <w:rFonts w:cstheme="minorHAnsi"/>
        </w:rPr>
        <w:t xml:space="preserve"> from </w:t>
      </w:r>
      <w:r w:rsidR="006B29E9">
        <w:rPr>
          <w:rFonts w:cstheme="minorHAnsi"/>
        </w:rPr>
        <w:t xml:space="preserve">a </w:t>
      </w:r>
      <w:r w:rsidR="00194B99">
        <w:rPr>
          <w:rFonts w:cstheme="minorHAnsi"/>
        </w:rPr>
        <w:t>member of the public</w:t>
      </w:r>
      <w:r w:rsidR="00BC4F9C">
        <w:rPr>
          <w:rFonts w:cstheme="minorHAnsi"/>
        </w:rPr>
        <w:t xml:space="preserve"> – Clerk has provided documents on the cost of repaying the loan early as well as the full detail of the loan payments.</w:t>
      </w:r>
      <w:r w:rsidR="00194B99">
        <w:rPr>
          <w:rFonts w:cstheme="minorHAnsi"/>
        </w:rPr>
        <w:br/>
      </w:r>
      <w:r w:rsidR="00194B99">
        <w:rPr>
          <w:rFonts w:cstheme="minorHAnsi"/>
        </w:rPr>
        <w:br/>
      </w:r>
      <w:r w:rsidR="00F0764E">
        <w:rPr>
          <w:rFonts w:cstheme="minorHAnsi"/>
        </w:rPr>
        <w:t xml:space="preserve">Received from a Member of the public - </w:t>
      </w:r>
      <w:r w:rsidR="00194B99">
        <w:rPr>
          <w:rFonts w:cstheme="minorHAnsi"/>
        </w:rPr>
        <w:t>Request for the installation of a</w:t>
      </w:r>
      <w:r w:rsidR="006B29E9">
        <w:rPr>
          <w:rFonts w:cstheme="minorHAnsi"/>
        </w:rPr>
        <w:t xml:space="preserve"> defibrillator at the Birchin Lane end of the village</w:t>
      </w:r>
    </w:p>
    <w:p w14:paraId="6D4AF42D" w14:textId="3A5B8BB3" w:rsidR="00CA07AD" w:rsidRDefault="000A605D" w:rsidP="006B29E9">
      <w:pPr>
        <w:ind w:left="709"/>
        <w:rPr>
          <w:rFonts w:cstheme="minorHAnsi"/>
        </w:rPr>
      </w:pPr>
      <w:r>
        <w:rPr>
          <w:rFonts w:cstheme="minorHAnsi"/>
        </w:rPr>
        <w:t xml:space="preserve">Cllr </w:t>
      </w:r>
      <w:r w:rsidR="0067577D">
        <w:rPr>
          <w:rFonts w:cstheme="minorHAnsi"/>
        </w:rPr>
        <w:t>Partington -</w:t>
      </w:r>
      <w:r>
        <w:rPr>
          <w:rFonts w:cstheme="minorHAnsi"/>
        </w:rPr>
        <w:t xml:space="preserve"> </w:t>
      </w:r>
      <w:r w:rsidR="00A25348">
        <w:rPr>
          <w:rFonts w:cstheme="minorHAnsi"/>
        </w:rPr>
        <w:t>Proposed Flood Group purchases</w:t>
      </w:r>
    </w:p>
    <w:p w14:paraId="6E48ACAA" w14:textId="3902C84C" w:rsidR="000A605D" w:rsidRDefault="000A605D" w:rsidP="000A605D">
      <w:pPr>
        <w:ind w:left="709"/>
        <w:rPr>
          <w:rFonts w:cstheme="minorHAnsi"/>
        </w:rPr>
      </w:pPr>
      <w:r>
        <w:rPr>
          <w:rFonts w:cstheme="minorHAnsi"/>
        </w:rPr>
        <w:t xml:space="preserve">Cllr Newall - </w:t>
      </w:r>
      <w:r w:rsidRPr="000A605D">
        <w:rPr>
          <w:rFonts w:cstheme="minorHAnsi"/>
        </w:rPr>
        <w:t xml:space="preserve">Building on the successful campaign to stop the Redrow 250, can the Parish Council now please agree to write to the Central Lancashire Local Plan team (c/o Carolyn Williams) our </w:t>
      </w:r>
      <w:r w:rsidRPr="000A605D">
        <w:rPr>
          <w:rFonts w:cstheme="minorHAnsi"/>
        </w:rPr>
        <w:lastRenderedPageBreak/>
        <w:t xml:space="preserve">local Borough Councillors, Alastair Bradley and Sir Lindsey Hoyle please. To request that the land in question (19C279x) is now removed from the local plan on the grounds of road and pedestrian safety as acknowledged by the Government Inspector in the recent appeal. </w:t>
      </w:r>
      <w:r>
        <w:rPr>
          <w:rFonts w:cstheme="minorHAnsi"/>
        </w:rPr>
        <w:br/>
      </w:r>
      <w:r w:rsidR="0067577D" w:rsidRPr="000A605D">
        <w:rPr>
          <w:rFonts w:cstheme="minorHAnsi"/>
        </w:rPr>
        <w:t>Also,</w:t>
      </w:r>
      <w:r w:rsidRPr="000A605D">
        <w:rPr>
          <w:rFonts w:cstheme="minorHAnsi"/>
        </w:rPr>
        <w:t xml:space="preserve"> can we remind the CLLP team of the adjacent land (19C279x &amp; 19C280x) on Delph way and Whittle Hill Quarry which should also be removed due to the known (as recently recorded by the planning team at CBC) potential issue in relation to historical Low level Nuclear waste potential disturbance and / or seepage into the River Lostock.</w:t>
      </w:r>
      <w:r w:rsidR="00035904">
        <w:rPr>
          <w:rFonts w:cstheme="minorHAnsi"/>
        </w:rPr>
        <w:br/>
      </w:r>
      <w:r w:rsidR="00035904">
        <w:rPr>
          <w:rFonts w:cstheme="minorHAnsi"/>
        </w:rPr>
        <w:br/>
        <w:t>Cllr Bell – requirement for quotations for works under £2,000</w:t>
      </w:r>
    </w:p>
    <w:p w14:paraId="53C80A2F" w14:textId="77777777" w:rsidR="00035904" w:rsidRDefault="00035904" w:rsidP="000A605D">
      <w:pPr>
        <w:ind w:left="709"/>
        <w:rPr>
          <w:rFonts w:cstheme="minorHAnsi"/>
        </w:rPr>
      </w:pPr>
    </w:p>
    <w:p w14:paraId="5103CB8D" w14:textId="16DB6B49" w:rsidR="00383E31" w:rsidRDefault="00236FF6" w:rsidP="00383E31">
      <w:pPr>
        <w:ind w:left="709" w:hanging="709"/>
        <w:rPr>
          <w:rFonts w:cstheme="minorHAnsi"/>
        </w:rPr>
      </w:pPr>
      <w:r w:rsidRPr="003C187D">
        <w:rPr>
          <w:rFonts w:cstheme="minorHAnsi"/>
        </w:rPr>
        <w:t>6</w:t>
      </w:r>
      <w:r w:rsidR="00821827" w:rsidRPr="003C187D">
        <w:rPr>
          <w:rFonts w:cstheme="minorHAnsi"/>
        </w:rPr>
        <w:t xml:space="preserve">. </w:t>
      </w:r>
      <w:r w:rsidR="00732061" w:rsidRPr="003C187D">
        <w:t>Clerks Update</w:t>
      </w:r>
      <w:r w:rsidR="008E13DC">
        <w:br/>
      </w:r>
      <w:r w:rsidR="000A605D">
        <w:rPr>
          <w:rFonts w:cstheme="minorHAnsi"/>
        </w:rPr>
        <w:t>Queens Jubilee</w:t>
      </w:r>
      <w:r w:rsidR="000A605D">
        <w:rPr>
          <w:rFonts w:cstheme="minorHAnsi"/>
        </w:rPr>
        <w:br/>
        <w:t>Commemorative Coins – 520 engraved medallions have been ordered for delivery to the Village Hall</w:t>
      </w:r>
      <w:r w:rsidR="000A605D">
        <w:rPr>
          <w:rFonts w:cstheme="minorHAnsi"/>
        </w:rPr>
        <w:br/>
        <w:t>Flyer for street parties has been published</w:t>
      </w:r>
      <w:r w:rsidR="000A605D">
        <w:rPr>
          <w:rFonts w:cstheme="minorHAnsi"/>
        </w:rPr>
        <w:br/>
      </w:r>
      <w:r w:rsidR="000A605D">
        <w:rPr>
          <w:rFonts w:cstheme="minorHAnsi"/>
        </w:rPr>
        <w:br/>
      </w:r>
      <w:bookmarkStart w:id="1" w:name="_Hlk97654886"/>
      <w:r w:rsidR="008974F6">
        <w:rPr>
          <w:rFonts w:cstheme="minorHAnsi"/>
        </w:rPr>
        <w:t>Lamp post Baskets</w:t>
      </w:r>
      <w:r w:rsidR="00A25A24">
        <w:rPr>
          <w:rFonts w:cstheme="minorHAnsi"/>
        </w:rPr>
        <w:br/>
        <w:t xml:space="preserve">In order to </w:t>
      </w:r>
      <w:r w:rsidR="00A42150">
        <w:rPr>
          <w:rFonts w:cstheme="minorHAnsi"/>
        </w:rPr>
        <w:t>continue with the current provision of Lamp post baskets the Parish Council must undertake stress testing of lamp posts every 3-6 years.</w:t>
      </w:r>
      <w:r w:rsidR="00A42150">
        <w:rPr>
          <w:rFonts w:cstheme="minorHAnsi"/>
        </w:rPr>
        <w:br/>
        <w:t>A quote has been received from Altitude Services for the stress testing - £905.15 (nett)</w:t>
      </w:r>
      <w:r w:rsidR="00A42150">
        <w:rPr>
          <w:rFonts w:cstheme="minorHAnsi"/>
        </w:rPr>
        <w:br/>
        <w:t>Working in conju</w:t>
      </w:r>
      <w:r w:rsidR="00383E31">
        <w:rPr>
          <w:rFonts w:cstheme="minorHAnsi"/>
        </w:rPr>
        <w:t>n</w:t>
      </w:r>
      <w:r w:rsidR="00A42150">
        <w:rPr>
          <w:rFonts w:cstheme="minorHAnsi"/>
        </w:rPr>
        <w:t>ction with the Clerk of Clayton-le-Woods Parish Council, Plantscape have quoted to supply non-maintained baskets. The cost for Whittle-le-Woods is £2806.00 (nett)</w:t>
      </w:r>
      <w:r w:rsidR="00383E31">
        <w:rPr>
          <w:rFonts w:cstheme="minorHAnsi"/>
        </w:rPr>
        <w:br/>
        <w:t>CBC have been approached for a quote to maintain the baskets, for both Parishes the quote is £4482.00 – for Whittle this would be approx. £2120.00 (nett)</w:t>
      </w:r>
      <w:r w:rsidR="00383E31">
        <w:rPr>
          <w:rFonts w:cstheme="minorHAnsi"/>
        </w:rPr>
        <w:br/>
      </w:r>
      <w:r w:rsidR="00383E31">
        <w:rPr>
          <w:rFonts w:cstheme="minorHAnsi"/>
        </w:rPr>
        <w:tab/>
        <w:t xml:space="preserve">The cost from 21/22 from Plantscape was </w:t>
      </w:r>
      <w:r w:rsidR="00383E31" w:rsidRPr="00101A1F">
        <w:rPr>
          <w:rFonts w:cstheme="minorHAnsi"/>
          <w:b/>
          <w:bCs/>
        </w:rPr>
        <w:t>£4998.00 (nett)</w:t>
      </w:r>
      <w:r w:rsidR="00383E31">
        <w:rPr>
          <w:rFonts w:cstheme="minorHAnsi"/>
        </w:rPr>
        <w:br/>
      </w:r>
      <w:r w:rsidR="00383E31">
        <w:rPr>
          <w:rFonts w:cstheme="minorHAnsi"/>
        </w:rPr>
        <w:tab/>
        <w:t xml:space="preserve">The annual cost for Whittle-le-Woods would therefore be approx. </w:t>
      </w:r>
      <w:r w:rsidR="00383E31" w:rsidRPr="00101A1F">
        <w:rPr>
          <w:rFonts w:cstheme="minorHAnsi"/>
          <w:b/>
          <w:bCs/>
        </w:rPr>
        <w:t>£4926.00.</w:t>
      </w:r>
      <w:r w:rsidR="00383E31">
        <w:rPr>
          <w:rFonts w:cstheme="minorHAnsi"/>
        </w:rPr>
        <w:t xml:space="preserve">  The cost of the stress testing on the lamp posts would be in addition to this </w:t>
      </w:r>
      <w:r w:rsidR="00383E31" w:rsidRPr="00101A1F">
        <w:rPr>
          <w:rFonts w:cstheme="minorHAnsi"/>
          <w:b/>
          <w:bCs/>
        </w:rPr>
        <w:t>(£905.15)</w:t>
      </w:r>
    </w:p>
    <w:bookmarkEnd w:id="1"/>
    <w:p w14:paraId="7C0F360E" w14:textId="4204327F" w:rsidR="00DC2B5A" w:rsidRDefault="00B1223C" w:rsidP="00E23982">
      <w:pPr>
        <w:ind w:left="709" w:hanging="709"/>
        <w:rPr>
          <w:rFonts w:cstheme="minorHAnsi"/>
        </w:rPr>
      </w:pPr>
      <w:r>
        <w:rPr>
          <w:rFonts w:cstheme="minorHAnsi"/>
        </w:rPr>
        <w:tab/>
        <w:t>Canal Basin Licence</w:t>
      </w:r>
      <w:r w:rsidR="00391659">
        <w:rPr>
          <w:rFonts w:cstheme="minorHAnsi"/>
        </w:rPr>
        <w:t xml:space="preserve"> – </w:t>
      </w:r>
      <w:r w:rsidR="00101A1F">
        <w:rPr>
          <w:rFonts w:cstheme="minorHAnsi"/>
        </w:rPr>
        <w:t>further discussions to be held</w:t>
      </w:r>
      <w:r>
        <w:rPr>
          <w:rFonts w:cstheme="minorHAnsi"/>
        </w:rPr>
        <w:br/>
      </w:r>
      <w:r w:rsidR="00DC2B5A">
        <w:rPr>
          <w:rFonts w:cstheme="minorHAnsi"/>
        </w:rPr>
        <w:br/>
      </w:r>
      <w:r w:rsidR="0077383B">
        <w:rPr>
          <w:rFonts w:cstheme="minorHAnsi"/>
        </w:rPr>
        <w:t>Bench on Chorley Old Road– CIL Funded</w:t>
      </w:r>
      <w:r w:rsidR="0077383B">
        <w:rPr>
          <w:rFonts w:cstheme="minorHAnsi"/>
        </w:rPr>
        <w:br/>
      </w:r>
      <w:r w:rsidR="009948D7">
        <w:rPr>
          <w:rFonts w:cstheme="minorHAnsi"/>
        </w:rPr>
        <w:t xml:space="preserve">The Clerk has </w:t>
      </w:r>
      <w:r w:rsidR="00E23982">
        <w:rPr>
          <w:rFonts w:cstheme="minorHAnsi"/>
        </w:rPr>
        <w:t>ordered the bench to be fitted by David Hull</w:t>
      </w:r>
    </w:p>
    <w:p w14:paraId="14AF0B3E" w14:textId="4653C529" w:rsidR="009948D7" w:rsidRDefault="009948D7" w:rsidP="00DC2B5A">
      <w:pPr>
        <w:ind w:left="709"/>
        <w:rPr>
          <w:rFonts w:cstheme="minorHAnsi"/>
        </w:rPr>
      </w:pPr>
      <w:r>
        <w:rPr>
          <w:rFonts w:cstheme="minorHAnsi"/>
        </w:rPr>
        <w:t>Notice boards on Shaw Brow &amp; Blackburn Road</w:t>
      </w:r>
      <w:r w:rsidR="0077383B">
        <w:rPr>
          <w:rFonts w:cstheme="minorHAnsi"/>
        </w:rPr>
        <w:t>– CIL Funded</w:t>
      </w:r>
      <w:r>
        <w:rPr>
          <w:rFonts w:cstheme="minorHAnsi"/>
        </w:rPr>
        <w:br/>
        <w:t>Final formal approval is awaited.</w:t>
      </w:r>
      <w:r w:rsidR="00341C7A">
        <w:rPr>
          <w:rFonts w:cstheme="minorHAnsi"/>
        </w:rPr>
        <w:br/>
      </w:r>
      <w:r w:rsidR="00341C7A">
        <w:rPr>
          <w:rFonts w:cstheme="minorHAnsi"/>
        </w:rPr>
        <w:br/>
        <w:t>Nature Trail</w:t>
      </w:r>
      <w:r w:rsidR="00240647">
        <w:rPr>
          <w:rFonts w:cstheme="minorHAnsi"/>
        </w:rPr>
        <w:t xml:space="preserve"> – CIL Funded</w:t>
      </w:r>
      <w:r w:rsidR="00341C7A">
        <w:rPr>
          <w:rFonts w:cstheme="minorHAnsi"/>
        </w:rPr>
        <w:br/>
      </w:r>
      <w:r w:rsidR="00E23982">
        <w:rPr>
          <w:rFonts w:cstheme="minorHAnsi"/>
        </w:rPr>
        <w:t>Signs for the dangerous bridge are to be provided (Clerk currently sourcing the signage)</w:t>
      </w:r>
    </w:p>
    <w:p w14:paraId="716E7CDB" w14:textId="34AB4E3A" w:rsidR="0077383B" w:rsidRDefault="0077383B" w:rsidP="00871BA3">
      <w:pPr>
        <w:ind w:left="709"/>
        <w:rPr>
          <w:rFonts w:cstheme="minorHAnsi"/>
        </w:rPr>
      </w:pPr>
      <w:r>
        <w:rPr>
          <w:rFonts w:cstheme="minorHAnsi"/>
        </w:rPr>
        <w:t>Carwood Lane Footpath– CIL Funded</w:t>
      </w:r>
      <w:r>
        <w:rPr>
          <w:rFonts w:cstheme="minorHAnsi"/>
        </w:rPr>
        <w:br/>
      </w:r>
      <w:r w:rsidR="00E23982">
        <w:rPr>
          <w:rFonts w:cstheme="minorHAnsi"/>
        </w:rPr>
        <w:t>Work has been completed and the invoice received</w:t>
      </w:r>
    </w:p>
    <w:p w14:paraId="59991109" w14:textId="36B8C3FD" w:rsidR="00871BA3" w:rsidRDefault="009948D7" w:rsidP="00871BA3">
      <w:pPr>
        <w:ind w:left="709"/>
        <w:rPr>
          <w:rFonts w:cstheme="minorHAnsi"/>
        </w:rPr>
      </w:pPr>
      <w:r>
        <w:rPr>
          <w:rFonts w:cstheme="minorHAnsi"/>
        </w:rPr>
        <w:t>Whittle Walks</w:t>
      </w:r>
      <w:r>
        <w:rPr>
          <w:rFonts w:cstheme="minorHAnsi"/>
        </w:rPr>
        <w:br/>
      </w:r>
      <w:r w:rsidR="00871BA3">
        <w:rPr>
          <w:rFonts w:cstheme="minorHAnsi"/>
        </w:rPr>
        <w:t>LCC advise that they are responsible for the maintenance of all PROW whether or not it is on private land.  The requirement of the land owner is to provide access along the line of the footpath.</w:t>
      </w:r>
    </w:p>
    <w:p w14:paraId="3E0EDE2E" w14:textId="6348B3B3" w:rsidR="00240647" w:rsidRDefault="00871BA3" w:rsidP="00871BA3">
      <w:pPr>
        <w:ind w:left="709"/>
        <w:rPr>
          <w:rFonts w:cstheme="minorHAnsi"/>
        </w:rPr>
      </w:pPr>
      <w:r w:rsidRPr="00871BA3">
        <w:rPr>
          <w:rFonts w:cstheme="minorHAnsi"/>
          <w:b/>
          <w:bCs/>
        </w:rPr>
        <w:lastRenderedPageBreak/>
        <w:t>9-22-FP 62</w:t>
      </w:r>
      <w:r w:rsidRPr="00871BA3">
        <w:rPr>
          <w:rFonts w:cstheme="minorHAnsi"/>
        </w:rPr>
        <w:t xml:space="preserve"> (Factory Lane to the Cricket ground)</w:t>
      </w:r>
      <w:r w:rsidR="0077383B">
        <w:rPr>
          <w:rFonts w:cstheme="minorHAnsi"/>
        </w:rPr>
        <w:t xml:space="preserve"> – CIL Funded</w:t>
      </w:r>
      <w:r>
        <w:rPr>
          <w:rFonts w:cstheme="minorHAnsi"/>
        </w:rPr>
        <w:br/>
      </w:r>
      <w:r w:rsidR="00E23982">
        <w:rPr>
          <w:rFonts w:cstheme="minorHAnsi"/>
        </w:rPr>
        <w:t>Bedrock Landscapes have been asked to complete the works and also extend the footpath by approx. 6 feet onto the Cricket field.</w:t>
      </w:r>
    </w:p>
    <w:p w14:paraId="54485103" w14:textId="77777777" w:rsidR="00E23982" w:rsidRDefault="00871BA3" w:rsidP="000F60B7">
      <w:pPr>
        <w:ind w:left="709"/>
        <w:rPr>
          <w:rFonts w:cstheme="minorHAnsi"/>
          <w:b/>
          <w:bCs/>
        </w:rPr>
      </w:pPr>
      <w:r w:rsidRPr="00871BA3">
        <w:rPr>
          <w:rFonts w:cstheme="minorHAnsi"/>
          <w:b/>
          <w:bCs/>
        </w:rPr>
        <w:t xml:space="preserve">9-22-FP 47 </w:t>
      </w:r>
      <w:r w:rsidRPr="00871BA3">
        <w:rPr>
          <w:rFonts w:cstheme="minorHAnsi"/>
        </w:rPr>
        <w:t>(Orchard Drive to Moss Lane)</w:t>
      </w:r>
      <w:r w:rsidR="0077383B" w:rsidRPr="0077383B">
        <w:rPr>
          <w:rFonts w:cstheme="minorHAnsi"/>
        </w:rPr>
        <w:t xml:space="preserve"> </w:t>
      </w:r>
      <w:r w:rsidR="0077383B">
        <w:rPr>
          <w:rFonts w:cstheme="minorHAnsi"/>
        </w:rPr>
        <w:t>– CIL Funded</w:t>
      </w:r>
      <w:r>
        <w:rPr>
          <w:rFonts w:cstheme="minorHAnsi"/>
        </w:rPr>
        <w:br/>
      </w:r>
      <w:r w:rsidR="00E23982">
        <w:rPr>
          <w:rFonts w:cstheme="minorHAnsi"/>
        </w:rPr>
        <w:t>Bedrock Landscapes have been asked to complete the works</w:t>
      </w:r>
      <w:r w:rsidR="00E23982" w:rsidRPr="000F60B7">
        <w:rPr>
          <w:rFonts w:cstheme="minorHAnsi"/>
          <w:b/>
          <w:bCs/>
        </w:rPr>
        <w:t xml:space="preserve"> </w:t>
      </w:r>
    </w:p>
    <w:p w14:paraId="36F6BAFB" w14:textId="359649EC" w:rsidR="00871BA3" w:rsidRDefault="00871BA3" w:rsidP="000F60B7">
      <w:pPr>
        <w:ind w:left="709"/>
        <w:rPr>
          <w:rFonts w:cstheme="minorHAnsi"/>
        </w:rPr>
      </w:pPr>
      <w:r w:rsidRPr="000F60B7">
        <w:rPr>
          <w:rFonts w:cstheme="minorHAnsi"/>
          <w:b/>
          <w:bCs/>
        </w:rPr>
        <w:t>9-22-FP 44</w:t>
      </w:r>
      <w:r w:rsidRPr="00871BA3">
        <w:rPr>
          <w:rFonts w:cstheme="minorHAnsi"/>
        </w:rPr>
        <w:t xml:space="preserve"> (Lady Crosse Drive to Magill Close)</w:t>
      </w:r>
      <w:r w:rsidR="0077383B" w:rsidRPr="0077383B">
        <w:rPr>
          <w:rFonts w:cstheme="minorHAnsi"/>
        </w:rPr>
        <w:t xml:space="preserve"> </w:t>
      </w:r>
      <w:r w:rsidR="0077383B">
        <w:rPr>
          <w:rFonts w:cstheme="minorHAnsi"/>
        </w:rPr>
        <w:t>– Neighbourhood Area Project</w:t>
      </w:r>
      <w:r w:rsidR="000F60B7">
        <w:rPr>
          <w:rFonts w:cstheme="minorHAnsi"/>
        </w:rPr>
        <w:br/>
      </w:r>
      <w:r w:rsidRPr="00871BA3">
        <w:rPr>
          <w:rFonts w:cstheme="minorHAnsi"/>
        </w:rPr>
        <w:t>The Parish Council would look to upgrade the footpath and ensure better accessibility for all.</w:t>
      </w:r>
      <w:r w:rsidR="000F60B7">
        <w:rPr>
          <w:rFonts w:cstheme="minorHAnsi"/>
        </w:rPr>
        <w:br/>
        <w:t>The Clerk has entered this footpath as a priority for the Neighbourhood Area meeting (Eastern Parishes / Chorley North.</w:t>
      </w:r>
      <w:r w:rsidR="00E23982">
        <w:rPr>
          <w:rFonts w:cstheme="minorHAnsi"/>
        </w:rPr>
        <w:br/>
      </w:r>
      <w:r w:rsidR="00015AE8">
        <w:rPr>
          <w:rFonts w:cstheme="minorHAnsi"/>
        </w:rPr>
        <w:t xml:space="preserve">Chorley Borough </w:t>
      </w:r>
      <w:r w:rsidR="00E23982">
        <w:rPr>
          <w:rFonts w:cstheme="minorHAnsi"/>
        </w:rPr>
        <w:t xml:space="preserve">Cllr Gordon France has advised that this is being dealt with as a developer issue.  The Clerk has requested </w:t>
      </w:r>
      <w:r w:rsidR="00015AE8">
        <w:rPr>
          <w:rFonts w:cstheme="minorHAnsi"/>
        </w:rPr>
        <w:t>m</w:t>
      </w:r>
      <w:r w:rsidR="00E23982">
        <w:rPr>
          <w:rFonts w:cstheme="minorHAnsi"/>
        </w:rPr>
        <w:t>ore information on how the issue is being progressed.</w:t>
      </w:r>
    </w:p>
    <w:p w14:paraId="62E80B7A" w14:textId="34FBE008" w:rsidR="002C691B" w:rsidRDefault="002C691B" w:rsidP="00871BA3">
      <w:pPr>
        <w:ind w:left="709"/>
        <w:rPr>
          <w:rFonts w:cstheme="minorHAnsi"/>
        </w:rPr>
      </w:pPr>
      <w:r>
        <w:rPr>
          <w:rFonts w:cstheme="minorHAnsi"/>
        </w:rPr>
        <w:t xml:space="preserve">Beech Tree on Town Lane – </w:t>
      </w:r>
      <w:r w:rsidR="00E23982">
        <w:rPr>
          <w:rFonts w:cstheme="minorHAnsi"/>
        </w:rPr>
        <w:t>Cllr Briscoe has requested the assistance of Lanc</w:t>
      </w:r>
      <w:r w:rsidR="00015AE8">
        <w:rPr>
          <w:rFonts w:cstheme="minorHAnsi"/>
        </w:rPr>
        <w:t>a</w:t>
      </w:r>
      <w:r w:rsidR="00E23982">
        <w:rPr>
          <w:rFonts w:cstheme="minorHAnsi"/>
        </w:rPr>
        <w:t>s</w:t>
      </w:r>
      <w:r w:rsidR="00015AE8">
        <w:rPr>
          <w:rFonts w:cstheme="minorHAnsi"/>
        </w:rPr>
        <w:t>hire County Cllr Kim Snape in resolving the issue</w:t>
      </w:r>
    </w:p>
    <w:p w14:paraId="688D47BE" w14:textId="5A9DEEE2" w:rsidR="00810977" w:rsidRDefault="00E64292" w:rsidP="00BB5E14">
      <w:pPr>
        <w:ind w:left="709" w:hanging="709"/>
        <w:rPr>
          <w:rFonts w:cstheme="minorHAnsi"/>
        </w:rPr>
      </w:pPr>
      <w:r>
        <w:rPr>
          <w:rFonts w:cstheme="minorHAnsi"/>
        </w:rPr>
        <w:tab/>
        <w:t>Bench on the A6 (just after the School Brow Bridge)</w:t>
      </w:r>
      <w:r>
        <w:rPr>
          <w:rFonts w:cstheme="minorHAnsi"/>
        </w:rPr>
        <w:br/>
      </w:r>
      <w:r w:rsidR="00015AE8">
        <w:rPr>
          <w:rFonts w:cstheme="minorHAnsi"/>
        </w:rPr>
        <w:t>Clerk to be advised of the installation date (David Hull to install)</w:t>
      </w:r>
    </w:p>
    <w:p w14:paraId="77E22DA3" w14:textId="77777777" w:rsidR="00101A1F" w:rsidRDefault="00101A1F" w:rsidP="00BB5E14">
      <w:pPr>
        <w:ind w:left="709" w:hanging="709"/>
        <w:rPr>
          <w:rFonts w:cstheme="minorHAnsi"/>
        </w:rPr>
      </w:pPr>
    </w:p>
    <w:p w14:paraId="396EA79E" w14:textId="6DB8839C" w:rsidR="00035904" w:rsidRDefault="00236FF6" w:rsidP="00170901">
      <w:pPr>
        <w:ind w:left="709" w:hanging="709"/>
      </w:pPr>
      <w:r w:rsidRPr="003C187D">
        <w:t>7</w:t>
      </w:r>
      <w:r w:rsidR="00732061" w:rsidRPr="003C187D">
        <w:t>. Accounts</w:t>
      </w:r>
      <w:r w:rsidR="00732061" w:rsidRPr="003C187D">
        <w:br/>
      </w:r>
      <w:r w:rsidR="00732061" w:rsidRPr="003C187D">
        <w:tab/>
        <w:t xml:space="preserve">Outgoings </w:t>
      </w:r>
      <w:r w:rsidR="007538B6" w:rsidRPr="003C187D">
        <w:t xml:space="preserve">for </w:t>
      </w:r>
      <w:r w:rsidR="00732061" w:rsidRPr="003C187D">
        <w:t>approv</w:t>
      </w:r>
      <w:r w:rsidR="007538B6" w:rsidRPr="003C187D">
        <w:t>al</w:t>
      </w:r>
      <w:r w:rsidR="00732061" w:rsidRPr="003C187D">
        <w:t xml:space="preserve"> this meeting</w:t>
      </w:r>
    </w:p>
    <w:p w14:paraId="5F0880D3" w14:textId="1A047E51" w:rsidR="00035904" w:rsidRDefault="00DF3353" w:rsidP="00170901">
      <w:pPr>
        <w:ind w:left="709" w:hanging="709"/>
      </w:pPr>
      <w:r w:rsidRPr="003C187D">
        <w:br/>
      </w:r>
      <w:r w:rsidR="00035904" w:rsidRPr="00035904">
        <w:rPr>
          <w:noProof/>
        </w:rPr>
        <w:drawing>
          <wp:inline distT="0" distB="0" distL="0" distR="0" wp14:anchorId="643AF391" wp14:editId="4D8E4878">
            <wp:extent cx="5448300" cy="2124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124075"/>
                    </a:xfrm>
                    <a:prstGeom prst="rect">
                      <a:avLst/>
                    </a:prstGeom>
                    <a:noFill/>
                    <a:ln>
                      <a:noFill/>
                    </a:ln>
                  </pic:spPr>
                </pic:pic>
              </a:graphicData>
            </a:graphic>
          </wp:inline>
        </w:drawing>
      </w:r>
    </w:p>
    <w:p w14:paraId="7D44ECF8" w14:textId="6442FFAF" w:rsidR="00732061" w:rsidRPr="003C187D" w:rsidRDefault="00170901" w:rsidP="00170901">
      <w:pPr>
        <w:ind w:left="709" w:hanging="709"/>
      </w:pPr>
      <w:r>
        <w:br/>
      </w:r>
      <w:r w:rsidR="00732061" w:rsidRPr="003C187D">
        <w:t>Payments to be authorised via email to Clerk by 2 Bank Account Signatories</w:t>
      </w:r>
    </w:p>
    <w:p w14:paraId="4EE52636" w14:textId="77777777" w:rsidR="00170901" w:rsidRDefault="00170901" w:rsidP="00954089">
      <w:pPr>
        <w:ind w:left="720" w:hanging="709"/>
      </w:pPr>
    </w:p>
    <w:p w14:paraId="1A8CEB92" w14:textId="77777777" w:rsidR="00240647" w:rsidRDefault="00236FF6" w:rsidP="00024DF7">
      <w:pPr>
        <w:ind w:left="720" w:hanging="709"/>
      </w:pPr>
      <w:r w:rsidRPr="003C187D">
        <w:t>8</w:t>
      </w:r>
      <w:r w:rsidR="00821827" w:rsidRPr="003C187D">
        <w:t>. Any Other Business</w:t>
      </w:r>
      <w:r w:rsidR="009D5ED4" w:rsidRPr="003C187D">
        <w:br/>
      </w:r>
      <w:r w:rsidR="00FB4CCC" w:rsidRPr="003C187D">
        <w:t>Venue for next meeting</w:t>
      </w:r>
    </w:p>
    <w:p w14:paraId="7D9B642D" w14:textId="47DEA148" w:rsidR="00732061" w:rsidRPr="003C187D" w:rsidRDefault="003C6115" w:rsidP="00E53100">
      <w:pPr>
        <w:ind w:left="11"/>
        <w:rPr>
          <w:rFonts w:cstheme="minorHAnsi"/>
        </w:rPr>
      </w:pPr>
      <w:r>
        <w:br/>
      </w:r>
      <w:bookmarkStart w:id="2" w:name="_Hlk91992311"/>
      <w:r w:rsidR="00236FF6" w:rsidRPr="003C187D">
        <w:t>9</w:t>
      </w:r>
      <w:r w:rsidR="00732061" w:rsidRPr="003C187D">
        <w:t xml:space="preserve">. </w:t>
      </w:r>
      <w:r w:rsidR="00821827" w:rsidRPr="003C187D">
        <w:t>Confidential Items</w:t>
      </w:r>
    </w:p>
    <w:bookmarkEnd w:id="0"/>
    <w:p w14:paraId="006C6D14" w14:textId="278C0C99" w:rsidR="00015632" w:rsidRPr="003C187D" w:rsidRDefault="009948D7" w:rsidP="00015632">
      <w:pPr>
        <w:spacing w:after="0" w:line="240" w:lineRule="auto"/>
        <w:sectPr w:rsidR="00015632" w:rsidRPr="003C187D" w:rsidSect="00732061">
          <w:headerReference w:type="first" r:id="rId9"/>
          <w:pgSz w:w="11906" w:h="16838"/>
          <w:pgMar w:top="1440" w:right="1274" w:bottom="873" w:left="1134" w:header="720" w:footer="720" w:gutter="0"/>
          <w:pgNumType w:start="57"/>
          <w:cols w:space="720"/>
          <w:titlePg/>
          <w:docGrid w:linePitch="360"/>
        </w:sectPr>
      </w:pPr>
      <w:r>
        <w:tab/>
        <w:t>NA</w:t>
      </w:r>
      <w:r w:rsidR="00E8784D">
        <w:br/>
      </w:r>
      <w:bookmarkEnd w:id="2"/>
    </w:p>
    <w:p w14:paraId="74BE3190" w14:textId="7A361571" w:rsidR="005C67B2" w:rsidRPr="003C187D" w:rsidRDefault="005C67B2" w:rsidP="005C67B2">
      <w:pPr>
        <w:spacing w:after="0"/>
      </w:pPr>
      <w:r w:rsidRPr="003C187D">
        <w:lastRenderedPageBreak/>
        <w:t>Payments &amp; Receipts</w:t>
      </w:r>
      <w:r w:rsidR="00BE3F14">
        <w:br/>
      </w:r>
    </w:p>
    <w:p w14:paraId="464E021A" w14:textId="1A3B312F" w:rsidR="00BD666D" w:rsidRPr="003C187D" w:rsidRDefault="001D303E" w:rsidP="005C67B2">
      <w:pPr>
        <w:spacing w:after="0"/>
      </w:pPr>
      <w:r w:rsidRPr="001D303E">
        <w:rPr>
          <w:noProof/>
        </w:rPr>
        <w:drawing>
          <wp:inline distT="0" distB="0" distL="0" distR="0" wp14:anchorId="2A388439" wp14:editId="582B8FDF">
            <wp:extent cx="8982075" cy="3371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82075" cy="3371850"/>
                    </a:xfrm>
                    <a:prstGeom prst="rect">
                      <a:avLst/>
                    </a:prstGeom>
                    <a:noFill/>
                    <a:ln>
                      <a:noFill/>
                    </a:ln>
                  </pic:spPr>
                </pic:pic>
              </a:graphicData>
            </a:graphic>
          </wp:inline>
        </w:drawing>
      </w:r>
    </w:p>
    <w:p w14:paraId="3D81305F" w14:textId="77777777" w:rsidR="00B30A2F" w:rsidRDefault="00B30A2F" w:rsidP="005C67B2">
      <w:pPr>
        <w:spacing w:after="0"/>
        <w:rPr>
          <w:noProof/>
        </w:rPr>
      </w:pPr>
    </w:p>
    <w:p w14:paraId="754A6E66" w14:textId="77777777" w:rsidR="00B30A2F" w:rsidRDefault="00B30A2F" w:rsidP="005C67B2">
      <w:pPr>
        <w:spacing w:after="0"/>
        <w:rPr>
          <w:noProof/>
        </w:rPr>
      </w:pPr>
    </w:p>
    <w:p w14:paraId="40530155" w14:textId="77777777" w:rsidR="00B30A2F" w:rsidRDefault="00B30A2F" w:rsidP="005C67B2">
      <w:pPr>
        <w:spacing w:after="0"/>
        <w:rPr>
          <w:noProof/>
        </w:rPr>
      </w:pPr>
    </w:p>
    <w:p w14:paraId="470E121C" w14:textId="77777777" w:rsidR="00B30A2F" w:rsidRDefault="00B30A2F" w:rsidP="005C67B2">
      <w:pPr>
        <w:spacing w:after="0"/>
        <w:rPr>
          <w:noProof/>
        </w:rPr>
      </w:pPr>
    </w:p>
    <w:p w14:paraId="160BC3DB" w14:textId="77777777" w:rsidR="00B30A2F" w:rsidRDefault="00B30A2F" w:rsidP="005C67B2">
      <w:pPr>
        <w:spacing w:after="0"/>
        <w:rPr>
          <w:noProof/>
        </w:rPr>
      </w:pPr>
    </w:p>
    <w:p w14:paraId="39577920" w14:textId="77777777" w:rsidR="00B30A2F" w:rsidRDefault="00B30A2F" w:rsidP="005C67B2">
      <w:pPr>
        <w:spacing w:after="0"/>
        <w:rPr>
          <w:noProof/>
        </w:rPr>
      </w:pPr>
    </w:p>
    <w:p w14:paraId="6CE97CDA" w14:textId="77777777" w:rsidR="00B30A2F" w:rsidRDefault="00B30A2F" w:rsidP="005C67B2">
      <w:pPr>
        <w:spacing w:after="0"/>
        <w:rPr>
          <w:noProof/>
        </w:rPr>
      </w:pPr>
    </w:p>
    <w:p w14:paraId="29191FA2" w14:textId="77777777" w:rsidR="00B30A2F" w:rsidRDefault="00B30A2F" w:rsidP="005C67B2">
      <w:pPr>
        <w:spacing w:after="0"/>
        <w:rPr>
          <w:noProof/>
        </w:rPr>
      </w:pPr>
    </w:p>
    <w:p w14:paraId="682C1B12" w14:textId="77777777" w:rsidR="00B30A2F" w:rsidRDefault="00B30A2F" w:rsidP="005C67B2">
      <w:pPr>
        <w:spacing w:after="0"/>
        <w:rPr>
          <w:noProof/>
        </w:rPr>
      </w:pPr>
    </w:p>
    <w:p w14:paraId="41A8A0EA" w14:textId="77777777" w:rsidR="00B30A2F" w:rsidRDefault="00B30A2F" w:rsidP="005C67B2">
      <w:pPr>
        <w:spacing w:after="0"/>
        <w:rPr>
          <w:noProof/>
        </w:rPr>
      </w:pPr>
    </w:p>
    <w:p w14:paraId="037AFCA5" w14:textId="77777777" w:rsidR="00B30A2F" w:rsidRDefault="00B30A2F" w:rsidP="005C67B2">
      <w:pPr>
        <w:spacing w:after="0"/>
        <w:rPr>
          <w:noProof/>
        </w:rPr>
      </w:pPr>
    </w:p>
    <w:p w14:paraId="22BE4216" w14:textId="4344AE1D" w:rsidR="005C67B2" w:rsidRPr="003C187D" w:rsidRDefault="005C67B2" w:rsidP="005C67B2">
      <w:pPr>
        <w:spacing w:after="0"/>
        <w:rPr>
          <w:noProof/>
        </w:rPr>
      </w:pPr>
      <w:r w:rsidRPr="003C187D">
        <w:rPr>
          <w:noProof/>
        </w:rPr>
        <w:lastRenderedPageBreak/>
        <w:t>Budget Tracking</w:t>
      </w:r>
    </w:p>
    <w:p w14:paraId="3A3A44D9" w14:textId="445B659E" w:rsidR="00BD666D" w:rsidRPr="003C187D" w:rsidRDefault="001D303E" w:rsidP="005C67B2">
      <w:pPr>
        <w:spacing w:after="0"/>
        <w:rPr>
          <w:noProof/>
        </w:rPr>
      </w:pPr>
      <w:r w:rsidRPr="001D303E">
        <w:rPr>
          <w:noProof/>
        </w:rPr>
        <w:drawing>
          <wp:inline distT="0" distB="0" distL="0" distR="0" wp14:anchorId="44CB1392" wp14:editId="6A24D9C2">
            <wp:extent cx="9223375" cy="5165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23375" cy="5165090"/>
                    </a:xfrm>
                    <a:prstGeom prst="rect">
                      <a:avLst/>
                    </a:prstGeom>
                    <a:noFill/>
                    <a:ln>
                      <a:noFill/>
                    </a:ln>
                  </pic:spPr>
                </pic:pic>
              </a:graphicData>
            </a:graphic>
          </wp:inline>
        </w:drawing>
      </w:r>
    </w:p>
    <w:p w14:paraId="6F889F31" w14:textId="424E69DF" w:rsidR="002E3C3F" w:rsidRDefault="002E3C3F" w:rsidP="00015632">
      <w:pPr>
        <w:spacing w:after="0"/>
        <w:rPr>
          <w:noProof/>
        </w:rPr>
      </w:pPr>
    </w:p>
    <w:p w14:paraId="06990D95" w14:textId="77777777" w:rsidR="002E3C3F" w:rsidRDefault="002E3C3F" w:rsidP="00015632">
      <w:pPr>
        <w:spacing w:after="0"/>
        <w:rPr>
          <w:noProof/>
        </w:rPr>
      </w:pPr>
    </w:p>
    <w:sectPr w:rsidR="002E3C3F" w:rsidSect="00B57A40">
      <w:headerReference w:type="default" r:id="rId12"/>
      <w:footerReference w:type="default" r:id="rId13"/>
      <w:pgSz w:w="16838" w:h="11906" w:orient="landscape"/>
      <w:pgMar w:top="1134" w:right="1440" w:bottom="1274" w:left="87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47A2" w14:textId="77777777" w:rsidR="00106906" w:rsidRDefault="00106906" w:rsidP="004B2D49">
      <w:pPr>
        <w:spacing w:after="0" w:line="240" w:lineRule="auto"/>
      </w:pPr>
      <w:r>
        <w:separator/>
      </w:r>
    </w:p>
  </w:endnote>
  <w:endnote w:type="continuationSeparator" w:id="0">
    <w:p w14:paraId="05298776" w14:textId="77777777" w:rsidR="00106906" w:rsidRDefault="00106906" w:rsidP="004B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B270" w14:textId="77777777" w:rsidR="00B57A40" w:rsidRDefault="00B57A40" w:rsidP="003E1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D847" w14:textId="77777777" w:rsidR="00106906" w:rsidRDefault="00106906" w:rsidP="004B2D49">
      <w:pPr>
        <w:spacing w:after="0" w:line="240" w:lineRule="auto"/>
      </w:pPr>
      <w:r>
        <w:separator/>
      </w:r>
    </w:p>
  </w:footnote>
  <w:footnote w:type="continuationSeparator" w:id="0">
    <w:p w14:paraId="19B990CA" w14:textId="77777777" w:rsidR="00106906" w:rsidRDefault="00106906" w:rsidP="004B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2823" w14:textId="25384806" w:rsidR="00732061" w:rsidRDefault="00732061">
    <w:pPr>
      <w:pStyle w:val="Header"/>
    </w:pPr>
  </w:p>
  <w:tbl>
    <w:tblPr>
      <w:tblW w:w="0" w:type="auto"/>
      <w:tblLook w:val="04A0" w:firstRow="1" w:lastRow="0" w:firstColumn="1" w:lastColumn="0" w:noHBand="0" w:noVBand="1"/>
    </w:tblPr>
    <w:tblGrid>
      <w:gridCol w:w="4621"/>
      <w:gridCol w:w="4621"/>
    </w:tblGrid>
    <w:tr w:rsidR="00732061" w:rsidRPr="008D4461" w14:paraId="7B8434B1" w14:textId="77777777" w:rsidTr="00FE7462">
      <w:tc>
        <w:tcPr>
          <w:tcW w:w="9242" w:type="dxa"/>
          <w:gridSpan w:val="2"/>
        </w:tcPr>
        <w:p w14:paraId="562599A5" w14:textId="77777777" w:rsidR="00732061" w:rsidRPr="008D4461" w:rsidRDefault="00732061" w:rsidP="00732061">
          <w:pPr>
            <w:snapToGrid w:val="0"/>
            <w:spacing w:after="0"/>
            <w:rPr>
              <w:b/>
              <w:sz w:val="32"/>
              <w:szCs w:val="32"/>
            </w:rPr>
          </w:pPr>
          <w:r w:rsidRPr="008D4461">
            <w:rPr>
              <w:b/>
              <w:sz w:val="32"/>
              <w:szCs w:val="32"/>
            </w:rPr>
            <w:t>WHITTLE-LE-WOODS PARISH COUNCIL</w:t>
          </w:r>
        </w:p>
      </w:tc>
    </w:tr>
    <w:tr w:rsidR="00732061" w:rsidRPr="008D4461" w14:paraId="5364A411" w14:textId="77777777" w:rsidTr="00FE7462">
      <w:tc>
        <w:tcPr>
          <w:tcW w:w="4621" w:type="dxa"/>
        </w:tcPr>
        <w:p w14:paraId="19E65DC5" w14:textId="77777777" w:rsidR="00732061" w:rsidRPr="008D4461" w:rsidRDefault="00732061" w:rsidP="00732061">
          <w:pPr>
            <w:snapToGrid w:val="0"/>
            <w:spacing w:after="0"/>
            <w:rPr>
              <w:b/>
              <w:sz w:val="32"/>
              <w:szCs w:val="32"/>
            </w:rPr>
          </w:pPr>
          <w:r w:rsidRPr="008D4461">
            <w:object w:dxaOrig="4694" w:dyaOrig="5249" w14:anchorId="1A3AA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35pt" filled="t">
                <v:fill opacity="0" color2="black"/>
                <v:imagedata r:id="rId1" o:title=""/>
              </v:shape>
              <o:OLEObject Type="Embed" ProgID="PBrush" ShapeID="_x0000_i1025" DrawAspect="Content" ObjectID="_1708328056" r:id="rId2"/>
            </w:object>
          </w:r>
        </w:p>
      </w:tc>
      <w:tc>
        <w:tcPr>
          <w:tcW w:w="4621" w:type="dxa"/>
        </w:tcPr>
        <w:p w14:paraId="35A7FE99" w14:textId="44313CDA" w:rsidR="00732061" w:rsidRPr="008D4461" w:rsidRDefault="00732061" w:rsidP="00732061">
          <w:pPr>
            <w:snapToGrid w:val="0"/>
            <w:spacing w:after="0"/>
            <w:jc w:val="right"/>
          </w:pPr>
          <w:r w:rsidRPr="008D4461">
            <w:t xml:space="preserve">Ms Lisa </w:t>
          </w:r>
          <w:r w:rsidR="006A35CE">
            <w:t>Burton</w:t>
          </w:r>
        </w:p>
        <w:p w14:paraId="08DEF79F" w14:textId="77777777" w:rsidR="00732061" w:rsidRPr="008D4461" w:rsidRDefault="00732061" w:rsidP="00732061">
          <w:pPr>
            <w:spacing w:after="0"/>
            <w:jc w:val="right"/>
          </w:pPr>
          <w:r w:rsidRPr="008D4461">
            <w:t>Clerk to the Council</w:t>
          </w:r>
        </w:p>
        <w:p w14:paraId="6CCE3F8A" w14:textId="77777777" w:rsidR="00732061" w:rsidRPr="008D4461" w:rsidRDefault="00732061" w:rsidP="00732061">
          <w:pPr>
            <w:spacing w:after="0"/>
            <w:jc w:val="right"/>
          </w:pPr>
          <w:r w:rsidRPr="008D4461">
            <w:t>309 Brownedge Rd,</w:t>
          </w:r>
        </w:p>
        <w:p w14:paraId="3F68747D" w14:textId="77777777" w:rsidR="00732061" w:rsidRPr="008D4461" w:rsidRDefault="00732061" w:rsidP="00732061">
          <w:pPr>
            <w:spacing w:after="0"/>
            <w:jc w:val="right"/>
          </w:pPr>
          <w:r w:rsidRPr="008D4461">
            <w:t>Bamber Bridge,</w:t>
          </w:r>
        </w:p>
        <w:p w14:paraId="2549B3DB" w14:textId="77777777" w:rsidR="00732061" w:rsidRPr="008D4461" w:rsidRDefault="00732061" w:rsidP="00732061">
          <w:pPr>
            <w:spacing w:after="0"/>
            <w:jc w:val="right"/>
          </w:pPr>
          <w:r w:rsidRPr="008D4461">
            <w:t>PR5 6UU</w:t>
          </w:r>
        </w:p>
        <w:p w14:paraId="1785A73C" w14:textId="77777777" w:rsidR="00732061" w:rsidRPr="008D4461" w:rsidRDefault="00732061" w:rsidP="00732061">
          <w:pPr>
            <w:spacing w:after="0"/>
            <w:jc w:val="right"/>
          </w:pPr>
          <w:r w:rsidRPr="008D4461">
            <w:t xml:space="preserve">Tel: 01772 </w:t>
          </w:r>
          <w:r>
            <w:t>304841</w:t>
          </w:r>
        </w:p>
        <w:p w14:paraId="7D6D77FE" w14:textId="77777777" w:rsidR="00732061" w:rsidRPr="008D4461" w:rsidRDefault="00732061" w:rsidP="00732061">
          <w:pPr>
            <w:spacing w:after="0"/>
            <w:jc w:val="right"/>
            <w:rPr>
              <w:sz w:val="18"/>
              <w:szCs w:val="18"/>
            </w:rPr>
          </w:pPr>
          <w:r w:rsidRPr="008D4461">
            <w:rPr>
              <w:sz w:val="18"/>
              <w:szCs w:val="18"/>
            </w:rPr>
            <w:t>www.whittlelewoodsparishcouncil.org.uk</w:t>
          </w:r>
        </w:p>
        <w:p w14:paraId="6BA14B40" w14:textId="77777777" w:rsidR="00732061" w:rsidRPr="008D4461" w:rsidRDefault="00732061" w:rsidP="00732061">
          <w:pPr>
            <w:spacing w:after="0"/>
            <w:jc w:val="right"/>
            <w:rPr>
              <w:sz w:val="16"/>
              <w:szCs w:val="16"/>
            </w:rPr>
          </w:pPr>
          <w:r>
            <w:rPr>
              <w:sz w:val="18"/>
              <w:szCs w:val="18"/>
            </w:rPr>
            <w:t>clerk@</w:t>
          </w:r>
          <w:r w:rsidRPr="008D4461">
            <w:rPr>
              <w:sz w:val="18"/>
              <w:szCs w:val="18"/>
            </w:rPr>
            <w:t>whittlelewoodsp</w:t>
          </w:r>
          <w:r>
            <w:rPr>
              <w:sz w:val="18"/>
              <w:szCs w:val="18"/>
            </w:rPr>
            <w:t>arish</w:t>
          </w:r>
          <w:r w:rsidRPr="008D4461">
            <w:rPr>
              <w:sz w:val="18"/>
              <w:szCs w:val="18"/>
            </w:rPr>
            <w:t>c</w:t>
          </w:r>
          <w:r>
            <w:rPr>
              <w:sz w:val="18"/>
              <w:szCs w:val="18"/>
            </w:rPr>
            <w:t>ouncil.org.uk</w:t>
          </w:r>
        </w:p>
        <w:p w14:paraId="25D0B962" w14:textId="77777777" w:rsidR="00732061" w:rsidRPr="008D4461" w:rsidRDefault="00732061" w:rsidP="00732061">
          <w:pPr>
            <w:snapToGrid w:val="0"/>
            <w:spacing w:after="0"/>
            <w:rPr>
              <w:b/>
              <w:sz w:val="32"/>
              <w:szCs w:val="32"/>
            </w:rPr>
          </w:pPr>
        </w:p>
      </w:tc>
    </w:tr>
  </w:tbl>
  <w:p w14:paraId="2D5066A2" w14:textId="77777777" w:rsidR="00015632" w:rsidRDefault="00015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05B4" w14:textId="6C0B46DA" w:rsidR="00B57A40" w:rsidRDefault="00B57A40" w:rsidP="003F1160">
    <w:pPr>
      <w:pStyle w:val="BodyText"/>
    </w:pP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07F"/>
    <w:multiLevelType w:val="hybridMultilevel"/>
    <w:tmpl w:val="8588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81CCF"/>
    <w:multiLevelType w:val="hybridMultilevel"/>
    <w:tmpl w:val="BB4A778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AE3159"/>
    <w:multiLevelType w:val="hybridMultilevel"/>
    <w:tmpl w:val="D1E2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26EB6"/>
    <w:multiLevelType w:val="hybridMultilevel"/>
    <w:tmpl w:val="615A3D6E"/>
    <w:lvl w:ilvl="0" w:tplc="00B20DE4">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6A3F64"/>
    <w:multiLevelType w:val="hybridMultilevel"/>
    <w:tmpl w:val="2BCEED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ACF3373"/>
    <w:multiLevelType w:val="hybridMultilevel"/>
    <w:tmpl w:val="0AA4904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6" w15:restartNumberingAfterBreak="0">
    <w:nsid w:val="2201409A"/>
    <w:multiLevelType w:val="hybridMultilevel"/>
    <w:tmpl w:val="4D56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91A0E"/>
    <w:multiLevelType w:val="hybridMultilevel"/>
    <w:tmpl w:val="9F4A88A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B45A50"/>
    <w:multiLevelType w:val="hybridMultilevel"/>
    <w:tmpl w:val="97F03616"/>
    <w:lvl w:ilvl="0" w:tplc="69543906">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E1CB8"/>
    <w:multiLevelType w:val="hybridMultilevel"/>
    <w:tmpl w:val="489258A8"/>
    <w:lvl w:ilvl="0" w:tplc="D512A144">
      <w:start w:val="6"/>
      <w:numFmt w:val="decimal"/>
      <w:lvlText w:val="%1."/>
      <w:lvlJc w:val="left"/>
      <w:pPr>
        <w:ind w:left="3276" w:hanging="360"/>
      </w:pPr>
      <w:rPr>
        <w:rFonts w:eastAsiaTheme="minorHAnsi" w:cstheme="minorBidi" w:hint="default"/>
        <w:i w:val="0"/>
      </w:rPr>
    </w:lvl>
    <w:lvl w:ilvl="1" w:tplc="0809000F">
      <w:start w:val="1"/>
      <w:numFmt w:val="decimal"/>
      <w:lvlText w:val="%2."/>
      <w:lvlJc w:val="left"/>
      <w:pPr>
        <w:ind w:left="3996" w:hanging="360"/>
      </w:pPr>
    </w:lvl>
    <w:lvl w:ilvl="2" w:tplc="0809000F">
      <w:start w:val="1"/>
      <w:numFmt w:val="decimal"/>
      <w:lvlText w:val="%3."/>
      <w:lvlJc w:val="left"/>
      <w:pPr>
        <w:ind w:left="4716" w:hanging="180"/>
      </w:pPr>
    </w:lvl>
    <w:lvl w:ilvl="3" w:tplc="0809000F">
      <w:start w:val="1"/>
      <w:numFmt w:val="decimal"/>
      <w:lvlText w:val="%4."/>
      <w:lvlJc w:val="left"/>
      <w:pPr>
        <w:ind w:left="5436" w:hanging="360"/>
      </w:pPr>
    </w:lvl>
    <w:lvl w:ilvl="4" w:tplc="08090019" w:tentative="1">
      <w:start w:val="1"/>
      <w:numFmt w:val="lowerLetter"/>
      <w:lvlText w:val="%5."/>
      <w:lvlJc w:val="left"/>
      <w:pPr>
        <w:ind w:left="6156" w:hanging="360"/>
      </w:pPr>
    </w:lvl>
    <w:lvl w:ilvl="5" w:tplc="0809001B" w:tentative="1">
      <w:start w:val="1"/>
      <w:numFmt w:val="lowerRoman"/>
      <w:lvlText w:val="%6."/>
      <w:lvlJc w:val="right"/>
      <w:pPr>
        <w:ind w:left="6876" w:hanging="180"/>
      </w:pPr>
    </w:lvl>
    <w:lvl w:ilvl="6" w:tplc="0809000F" w:tentative="1">
      <w:start w:val="1"/>
      <w:numFmt w:val="decimal"/>
      <w:lvlText w:val="%7."/>
      <w:lvlJc w:val="left"/>
      <w:pPr>
        <w:ind w:left="7596" w:hanging="360"/>
      </w:pPr>
    </w:lvl>
    <w:lvl w:ilvl="7" w:tplc="08090019" w:tentative="1">
      <w:start w:val="1"/>
      <w:numFmt w:val="lowerLetter"/>
      <w:lvlText w:val="%8."/>
      <w:lvlJc w:val="left"/>
      <w:pPr>
        <w:ind w:left="8316" w:hanging="360"/>
      </w:pPr>
    </w:lvl>
    <w:lvl w:ilvl="8" w:tplc="0809001B" w:tentative="1">
      <w:start w:val="1"/>
      <w:numFmt w:val="lowerRoman"/>
      <w:lvlText w:val="%9."/>
      <w:lvlJc w:val="right"/>
      <w:pPr>
        <w:ind w:left="9036" w:hanging="180"/>
      </w:pPr>
    </w:lvl>
  </w:abstractNum>
  <w:abstractNum w:abstractNumId="10" w15:restartNumberingAfterBreak="0">
    <w:nsid w:val="39181986"/>
    <w:multiLevelType w:val="hybridMultilevel"/>
    <w:tmpl w:val="DC04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D66FA"/>
    <w:multiLevelType w:val="hybridMultilevel"/>
    <w:tmpl w:val="6B007AE0"/>
    <w:lvl w:ilvl="0" w:tplc="D0807EA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ADC3B80"/>
    <w:multiLevelType w:val="hybridMultilevel"/>
    <w:tmpl w:val="18F0072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41884B71"/>
    <w:multiLevelType w:val="hybridMultilevel"/>
    <w:tmpl w:val="B26097B2"/>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4" w15:restartNumberingAfterBreak="0">
    <w:nsid w:val="436F4266"/>
    <w:multiLevelType w:val="hybridMultilevel"/>
    <w:tmpl w:val="1C8221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B007DBE"/>
    <w:multiLevelType w:val="hybridMultilevel"/>
    <w:tmpl w:val="EC24C8F4"/>
    <w:lvl w:ilvl="0" w:tplc="DE12DB5C">
      <w:start w:val="6"/>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677A54"/>
    <w:multiLevelType w:val="hybridMultilevel"/>
    <w:tmpl w:val="9560300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59A66BEF"/>
    <w:multiLevelType w:val="hybridMultilevel"/>
    <w:tmpl w:val="DD00E748"/>
    <w:lvl w:ilvl="0" w:tplc="87D472EE">
      <w:start w:val="6"/>
      <w:numFmt w:val="decimal"/>
      <w:lvlText w:val="%1."/>
      <w:lvlJc w:val="left"/>
      <w:pPr>
        <w:ind w:left="31488" w:hanging="360"/>
      </w:pPr>
      <w:rPr>
        <w:rFonts w:eastAsiaTheme="minorHAnsi" w:cstheme="minorBidi" w:hint="default"/>
        <w:i w:val="0"/>
      </w:rPr>
    </w:lvl>
    <w:lvl w:ilvl="1" w:tplc="08090019">
      <w:start w:val="1"/>
      <w:numFmt w:val="lowerLetter"/>
      <w:lvlText w:val="%2."/>
      <w:lvlJc w:val="left"/>
      <w:pPr>
        <w:ind w:left="32208" w:hanging="360"/>
      </w:pPr>
    </w:lvl>
    <w:lvl w:ilvl="2" w:tplc="0809001B">
      <w:start w:val="1"/>
      <w:numFmt w:val="lowerRoman"/>
      <w:lvlText w:val="%3."/>
      <w:lvlJc w:val="right"/>
      <w:pPr>
        <w:ind w:left="-32608" w:hanging="180"/>
      </w:pPr>
    </w:lvl>
    <w:lvl w:ilvl="3" w:tplc="0809000F">
      <w:start w:val="1"/>
      <w:numFmt w:val="decimal"/>
      <w:lvlText w:val="%4."/>
      <w:lvlJc w:val="left"/>
      <w:pPr>
        <w:ind w:left="-31888" w:hanging="360"/>
      </w:pPr>
    </w:lvl>
    <w:lvl w:ilvl="4" w:tplc="08090019">
      <w:start w:val="1"/>
      <w:numFmt w:val="lowerLetter"/>
      <w:lvlText w:val="%5."/>
      <w:lvlJc w:val="left"/>
      <w:pPr>
        <w:ind w:left="-31168" w:hanging="360"/>
      </w:pPr>
    </w:lvl>
    <w:lvl w:ilvl="5" w:tplc="0809001B">
      <w:start w:val="1"/>
      <w:numFmt w:val="lowerRoman"/>
      <w:lvlText w:val="%6."/>
      <w:lvlJc w:val="right"/>
      <w:pPr>
        <w:ind w:left="-30448" w:hanging="180"/>
      </w:pPr>
    </w:lvl>
    <w:lvl w:ilvl="6" w:tplc="0809000F" w:tentative="1">
      <w:start w:val="1"/>
      <w:numFmt w:val="decimal"/>
      <w:lvlText w:val="%7."/>
      <w:lvlJc w:val="left"/>
      <w:pPr>
        <w:ind w:left="-29728" w:hanging="360"/>
      </w:pPr>
    </w:lvl>
    <w:lvl w:ilvl="7" w:tplc="08090019" w:tentative="1">
      <w:start w:val="1"/>
      <w:numFmt w:val="lowerLetter"/>
      <w:lvlText w:val="%8."/>
      <w:lvlJc w:val="left"/>
      <w:pPr>
        <w:ind w:left="-29008" w:hanging="360"/>
      </w:pPr>
    </w:lvl>
    <w:lvl w:ilvl="8" w:tplc="0809001B" w:tentative="1">
      <w:start w:val="1"/>
      <w:numFmt w:val="lowerRoman"/>
      <w:lvlText w:val="%9."/>
      <w:lvlJc w:val="right"/>
      <w:pPr>
        <w:ind w:left="-28288" w:hanging="180"/>
      </w:pPr>
    </w:lvl>
  </w:abstractNum>
  <w:abstractNum w:abstractNumId="18" w15:restartNumberingAfterBreak="0">
    <w:nsid w:val="59CD4574"/>
    <w:multiLevelType w:val="hybridMultilevel"/>
    <w:tmpl w:val="D782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A815C9"/>
    <w:multiLevelType w:val="hybridMultilevel"/>
    <w:tmpl w:val="E90AB4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D67785E"/>
    <w:multiLevelType w:val="hybridMultilevel"/>
    <w:tmpl w:val="1722CFD2"/>
    <w:lvl w:ilvl="0" w:tplc="11E4A7E0">
      <w:start w:val="5"/>
      <w:numFmt w:val="decimal"/>
      <w:lvlText w:val="%1."/>
      <w:lvlJc w:val="left"/>
      <w:pPr>
        <w:ind w:left="720" w:hanging="360"/>
      </w:pPr>
      <w:rPr>
        <w:rFonts w:eastAsiaTheme="minorHAnsi" w:cstheme="minorBidi" w:hint="default"/>
        <w:i w:val="0"/>
      </w:rPr>
    </w:lvl>
    <w:lvl w:ilvl="1" w:tplc="0809000F">
      <w:start w:val="1"/>
      <w:numFmt w:val="decimal"/>
      <w:lvlText w:val="%2."/>
      <w:lvlJc w:val="left"/>
      <w:pPr>
        <w:ind w:left="1440" w:hanging="360"/>
      </w:pPr>
    </w:lvl>
    <w:lvl w:ilvl="2" w:tplc="0809000F">
      <w:start w:val="1"/>
      <w:numFmt w:val="decimal"/>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512637"/>
    <w:multiLevelType w:val="hybridMultilevel"/>
    <w:tmpl w:val="59EAE722"/>
    <w:lvl w:ilvl="0" w:tplc="E398BC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F37150B"/>
    <w:multiLevelType w:val="hybridMultilevel"/>
    <w:tmpl w:val="3606E9B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5A3864"/>
    <w:multiLevelType w:val="hybridMultilevel"/>
    <w:tmpl w:val="22322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853E1B"/>
    <w:multiLevelType w:val="hybridMultilevel"/>
    <w:tmpl w:val="9DCC0A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71577024"/>
    <w:multiLevelType w:val="hybridMultilevel"/>
    <w:tmpl w:val="BE3EE4D0"/>
    <w:lvl w:ilvl="0" w:tplc="D512A144">
      <w:start w:val="6"/>
      <w:numFmt w:val="decimal"/>
      <w:lvlText w:val="%1."/>
      <w:lvlJc w:val="left"/>
      <w:pPr>
        <w:ind w:left="2435" w:hanging="360"/>
      </w:pPr>
      <w:rPr>
        <w:rFonts w:eastAsiaTheme="minorHAnsi" w:cstheme="minorBidi" w:hint="default"/>
        <w:i w:val="0"/>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26" w15:restartNumberingAfterBreak="0">
    <w:nsid w:val="784960D9"/>
    <w:multiLevelType w:val="hybridMultilevel"/>
    <w:tmpl w:val="3ED841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789E29CE"/>
    <w:multiLevelType w:val="hybridMultilevel"/>
    <w:tmpl w:val="C0565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23523B"/>
    <w:multiLevelType w:val="hybridMultilevel"/>
    <w:tmpl w:val="CF268822"/>
    <w:lvl w:ilvl="0" w:tplc="0809000F">
      <w:start w:val="1"/>
      <w:numFmt w:val="decimal"/>
      <w:lvlText w:val="%1."/>
      <w:lvlJc w:val="left"/>
      <w:pPr>
        <w:ind w:left="2784" w:hanging="360"/>
      </w:pPr>
    </w:lvl>
    <w:lvl w:ilvl="1" w:tplc="08090019" w:tentative="1">
      <w:start w:val="1"/>
      <w:numFmt w:val="lowerLetter"/>
      <w:lvlText w:val="%2."/>
      <w:lvlJc w:val="left"/>
      <w:pPr>
        <w:ind w:left="3504" w:hanging="360"/>
      </w:pPr>
    </w:lvl>
    <w:lvl w:ilvl="2" w:tplc="0809001B" w:tentative="1">
      <w:start w:val="1"/>
      <w:numFmt w:val="lowerRoman"/>
      <w:lvlText w:val="%3."/>
      <w:lvlJc w:val="right"/>
      <w:pPr>
        <w:ind w:left="4224" w:hanging="180"/>
      </w:pPr>
    </w:lvl>
    <w:lvl w:ilvl="3" w:tplc="0809000F" w:tentative="1">
      <w:start w:val="1"/>
      <w:numFmt w:val="decimal"/>
      <w:lvlText w:val="%4."/>
      <w:lvlJc w:val="left"/>
      <w:pPr>
        <w:ind w:left="4944" w:hanging="360"/>
      </w:pPr>
    </w:lvl>
    <w:lvl w:ilvl="4" w:tplc="08090019" w:tentative="1">
      <w:start w:val="1"/>
      <w:numFmt w:val="lowerLetter"/>
      <w:lvlText w:val="%5."/>
      <w:lvlJc w:val="left"/>
      <w:pPr>
        <w:ind w:left="5664" w:hanging="360"/>
      </w:pPr>
    </w:lvl>
    <w:lvl w:ilvl="5" w:tplc="0809001B" w:tentative="1">
      <w:start w:val="1"/>
      <w:numFmt w:val="lowerRoman"/>
      <w:lvlText w:val="%6."/>
      <w:lvlJc w:val="right"/>
      <w:pPr>
        <w:ind w:left="6384" w:hanging="180"/>
      </w:pPr>
    </w:lvl>
    <w:lvl w:ilvl="6" w:tplc="0809000F" w:tentative="1">
      <w:start w:val="1"/>
      <w:numFmt w:val="decimal"/>
      <w:lvlText w:val="%7."/>
      <w:lvlJc w:val="left"/>
      <w:pPr>
        <w:ind w:left="7104" w:hanging="360"/>
      </w:pPr>
    </w:lvl>
    <w:lvl w:ilvl="7" w:tplc="08090019" w:tentative="1">
      <w:start w:val="1"/>
      <w:numFmt w:val="lowerLetter"/>
      <w:lvlText w:val="%8."/>
      <w:lvlJc w:val="left"/>
      <w:pPr>
        <w:ind w:left="7824" w:hanging="360"/>
      </w:pPr>
    </w:lvl>
    <w:lvl w:ilvl="8" w:tplc="0809001B" w:tentative="1">
      <w:start w:val="1"/>
      <w:numFmt w:val="lowerRoman"/>
      <w:lvlText w:val="%9."/>
      <w:lvlJc w:val="right"/>
      <w:pPr>
        <w:ind w:left="8544" w:hanging="180"/>
      </w:pPr>
    </w:lvl>
  </w:abstractNum>
  <w:abstractNum w:abstractNumId="29" w15:restartNumberingAfterBreak="0">
    <w:nsid w:val="7DC541F8"/>
    <w:multiLevelType w:val="hybridMultilevel"/>
    <w:tmpl w:val="FE222472"/>
    <w:lvl w:ilvl="0" w:tplc="0809000F">
      <w:start w:val="6"/>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15"/>
  </w:num>
  <w:num w:numId="5">
    <w:abstractNumId w:val="29"/>
  </w:num>
  <w:num w:numId="6">
    <w:abstractNumId w:val="4"/>
  </w:num>
  <w:num w:numId="7">
    <w:abstractNumId w:val="13"/>
  </w:num>
  <w:num w:numId="8">
    <w:abstractNumId w:val="16"/>
  </w:num>
  <w:num w:numId="9">
    <w:abstractNumId w:val="7"/>
  </w:num>
  <w:num w:numId="10">
    <w:abstractNumId w:val="1"/>
  </w:num>
  <w:num w:numId="11">
    <w:abstractNumId w:val="12"/>
  </w:num>
  <w:num w:numId="12">
    <w:abstractNumId w:val="27"/>
  </w:num>
  <w:num w:numId="13">
    <w:abstractNumId w:val="9"/>
  </w:num>
  <w:num w:numId="14">
    <w:abstractNumId w:val="20"/>
  </w:num>
  <w:num w:numId="15">
    <w:abstractNumId w:val="28"/>
  </w:num>
  <w:num w:numId="16">
    <w:abstractNumId w:val="25"/>
  </w:num>
  <w:num w:numId="17">
    <w:abstractNumId w:val="17"/>
  </w:num>
  <w:num w:numId="18">
    <w:abstractNumId w:val="26"/>
  </w:num>
  <w:num w:numId="19">
    <w:abstractNumId w:val="14"/>
  </w:num>
  <w:num w:numId="20">
    <w:abstractNumId w:val="24"/>
  </w:num>
  <w:num w:numId="21">
    <w:abstractNumId w:val="23"/>
  </w:num>
  <w:num w:numId="22">
    <w:abstractNumId w:val="10"/>
  </w:num>
  <w:num w:numId="23">
    <w:abstractNumId w:val="18"/>
  </w:num>
  <w:num w:numId="24">
    <w:abstractNumId w:val="19"/>
  </w:num>
  <w:num w:numId="25">
    <w:abstractNumId w:val="6"/>
  </w:num>
  <w:num w:numId="26">
    <w:abstractNumId w:val="2"/>
  </w:num>
  <w:num w:numId="27">
    <w:abstractNumId w:val="11"/>
  </w:num>
  <w:num w:numId="28">
    <w:abstractNumId w:val="22"/>
  </w:num>
  <w:num w:numId="29">
    <w:abstractNumId w:val="2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49"/>
    <w:rsid w:val="00000AA8"/>
    <w:rsid w:val="00001AC3"/>
    <w:rsid w:val="00003CA7"/>
    <w:rsid w:val="00004302"/>
    <w:rsid w:val="0000497E"/>
    <w:rsid w:val="00006298"/>
    <w:rsid w:val="00006A46"/>
    <w:rsid w:val="00007272"/>
    <w:rsid w:val="000101CE"/>
    <w:rsid w:val="00010FBE"/>
    <w:rsid w:val="00012FCC"/>
    <w:rsid w:val="00014F09"/>
    <w:rsid w:val="00015632"/>
    <w:rsid w:val="00015AE8"/>
    <w:rsid w:val="000210CC"/>
    <w:rsid w:val="00023ECA"/>
    <w:rsid w:val="00024DF7"/>
    <w:rsid w:val="0002561B"/>
    <w:rsid w:val="00034A1C"/>
    <w:rsid w:val="00035904"/>
    <w:rsid w:val="000376A7"/>
    <w:rsid w:val="00040FE7"/>
    <w:rsid w:val="00047B3A"/>
    <w:rsid w:val="00050807"/>
    <w:rsid w:val="00051F66"/>
    <w:rsid w:val="00053770"/>
    <w:rsid w:val="00053936"/>
    <w:rsid w:val="00057C8B"/>
    <w:rsid w:val="00057FFD"/>
    <w:rsid w:val="000605BF"/>
    <w:rsid w:val="00060C7E"/>
    <w:rsid w:val="00062A6D"/>
    <w:rsid w:val="000640C9"/>
    <w:rsid w:val="000646DB"/>
    <w:rsid w:val="00065346"/>
    <w:rsid w:val="00067137"/>
    <w:rsid w:val="00073E50"/>
    <w:rsid w:val="00076BB3"/>
    <w:rsid w:val="00077EC5"/>
    <w:rsid w:val="0008480A"/>
    <w:rsid w:val="00085A97"/>
    <w:rsid w:val="00085D99"/>
    <w:rsid w:val="0008624E"/>
    <w:rsid w:val="00087168"/>
    <w:rsid w:val="000878F4"/>
    <w:rsid w:val="00092B89"/>
    <w:rsid w:val="0009574D"/>
    <w:rsid w:val="00095B6E"/>
    <w:rsid w:val="00095EB1"/>
    <w:rsid w:val="000A2132"/>
    <w:rsid w:val="000A2C0F"/>
    <w:rsid w:val="000A3D5A"/>
    <w:rsid w:val="000A544D"/>
    <w:rsid w:val="000A605D"/>
    <w:rsid w:val="000A6DC4"/>
    <w:rsid w:val="000B4987"/>
    <w:rsid w:val="000B52FE"/>
    <w:rsid w:val="000B5A44"/>
    <w:rsid w:val="000C0CBD"/>
    <w:rsid w:val="000C1DB1"/>
    <w:rsid w:val="000C4233"/>
    <w:rsid w:val="000C454D"/>
    <w:rsid w:val="000C6E21"/>
    <w:rsid w:val="000C7997"/>
    <w:rsid w:val="000D1E1B"/>
    <w:rsid w:val="000D64A5"/>
    <w:rsid w:val="000D6B89"/>
    <w:rsid w:val="000D7FA5"/>
    <w:rsid w:val="000E075D"/>
    <w:rsid w:val="000E10A0"/>
    <w:rsid w:val="000E13A4"/>
    <w:rsid w:val="000E2D66"/>
    <w:rsid w:val="000E7CDE"/>
    <w:rsid w:val="000F2ED9"/>
    <w:rsid w:val="000F4658"/>
    <w:rsid w:val="000F4FFE"/>
    <w:rsid w:val="000F5A22"/>
    <w:rsid w:val="000F60B7"/>
    <w:rsid w:val="000F63B9"/>
    <w:rsid w:val="001005A1"/>
    <w:rsid w:val="00101A1F"/>
    <w:rsid w:val="0010276A"/>
    <w:rsid w:val="00103636"/>
    <w:rsid w:val="001042EC"/>
    <w:rsid w:val="00106906"/>
    <w:rsid w:val="00110478"/>
    <w:rsid w:val="00110D19"/>
    <w:rsid w:val="0011274E"/>
    <w:rsid w:val="00116CE1"/>
    <w:rsid w:val="00117FA0"/>
    <w:rsid w:val="001230A1"/>
    <w:rsid w:val="00126B53"/>
    <w:rsid w:val="0012755A"/>
    <w:rsid w:val="001325FB"/>
    <w:rsid w:val="0013317E"/>
    <w:rsid w:val="001331C8"/>
    <w:rsid w:val="00140901"/>
    <w:rsid w:val="0014132E"/>
    <w:rsid w:val="00142587"/>
    <w:rsid w:val="00150316"/>
    <w:rsid w:val="001504DE"/>
    <w:rsid w:val="00150731"/>
    <w:rsid w:val="00150C3D"/>
    <w:rsid w:val="00152EDE"/>
    <w:rsid w:val="00153183"/>
    <w:rsid w:val="00162F6A"/>
    <w:rsid w:val="001645D1"/>
    <w:rsid w:val="00170901"/>
    <w:rsid w:val="00173F1F"/>
    <w:rsid w:val="00174ED5"/>
    <w:rsid w:val="00176510"/>
    <w:rsid w:val="00181551"/>
    <w:rsid w:val="00184574"/>
    <w:rsid w:val="00185AE6"/>
    <w:rsid w:val="00187C35"/>
    <w:rsid w:val="00190AD4"/>
    <w:rsid w:val="0019108A"/>
    <w:rsid w:val="0019363E"/>
    <w:rsid w:val="00194B99"/>
    <w:rsid w:val="00195149"/>
    <w:rsid w:val="001965F3"/>
    <w:rsid w:val="00196C73"/>
    <w:rsid w:val="001A3CBC"/>
    <w:rsid w:val="001A4D13"/>
    <w:rsid w:val="001A662A"/>
    <w:rsid w:val="001B16E6"/>
    <w:rsid w:val="001B6080"/>
    <w:rsid w:val="001C15A3"/>
    <w:rsid w:val="001C2DF1"/>
    <w:rsid w:val="001C329E"/>
    <w:rsid w:val="001C5BAA"/>
    <w:rsid w:val="001C7F8D"/>
    <w:rsid w:val="001D1478"/>
    <w:rsid w:val="001D1ABD"/>
    <w:rsid w:val="001D303E"/>
    <w:rsid w:val="001D5AA6"/>
    <w:rsid w:val="001D6AEE"/>
    <w:rsid w:val="001D7253"/>
    <w:rsid w:val="001E2B03"/>
    <w:rsid w:val="001E2BB9"/>
    <w:rsid w:val="001E2FF7"/>
    <w:rsid w:val="001E3836"/>
    <w:rsid w:val="001E3AD5"/>
    <w:rsid w:val="001E7285"/>
    <w:rsid w:val="001E7DBB"/>
    <w:rsid w:val="001F1B36"/>
    <w:rsid w:val="001F3C03"/>
    <w:rsid w:val="001F7685"/>
    <w:rsid w:val="0020364E"/>
    <w:rsid w:val="00204265"/>
    <w:rsid w:val="002043DE"/>
    <w:rsid w:val="00204557"/>
    <w:rsid w:val="00207858"/>
    <w:rsid w:val="002100C7"/>
    <w:rsid w:val="00212AEA"/>
    <w:rsid w:val="002148C5"/>
    <w:rsid w:val="00215A6C"/>
    <w:rsid w:val="00222178"/>
    <w:rsid w:val="0022408D"/>
    <w:rsid w:val="00226A70"/>
    <w:rsid w:val="00231323"/>
    <w:rsid w:val="00232F61"/>
    <w:rsid w:val="002333FA"/>
    <w:rsid w:val="002362F3"/>
    <w:rsid w:val="00236FF6"/>
    <w:rsid w:val="00240647"/>
    <w:rsid w:val="002412BB"/>
    <w:rsid w:val="002416B0"/>
    <w:rsid w:val="002467B0"/>
    <w:rsid w:val="002469C9"/>
    <w:rsid w:val="00252000"/>
    <w:rsid w:val="00253F78"/>
    <w:rsid w:val="00253FA2"/>
    <w:rsid w:val="002542A8"/>
    <w:rsid w:val="00254617"/>
    <w:rsid w:val="002565A3"/>
    <w:rsid w:val="00257766"/>
    <w:rsid w:val="00260C55"/>
    <w:rsid w:val="00263D26"/>
    <w:rsid w:val="002644A8"/>
    <w:rsid w:val="00271265"/>
    <w:rsid w:val="00274048"/>
    <w:rsid w:val="00275199"/>
    <w:rsid w:val="0027530B"/>
    <w:rsid w:val="00282818"/>
    <w:rsid w:val="00283201"/>
    <w:rsid w:val="0028378D"/>
    <w:rsid w:val="002843DE"/>
    <w:rsid w:val="00286B65"/>
    <w:rsid w:val="002A1CE6"/>
    <w:rsid w:val="002A2724"/>
    <w:rsid w:val="002A36B8"/>
    <w:rsid w:val="002A4D6F"/>
    <w:rsid w:val="002A7C6C"/>
    <w:rsid w:val="002B449C"/>
    <w:rsid w:val="002B6DF5"/>
    <w:rsid w:val="002B7BAF"/>
    <w:rsid w:val="002B7E46"/>
    <w:rsid w:val="002C0377"/>
    <w:rsid w:val="002C1770"/>
    <w:rsid w:val="002C4998"/>
    <w:rsid w:val="002C4F3F"/>
    <w:rsid w:val="002C4FF9"/>
    <w:rsid w:val="002C5FFC"/>
    <w:rsid w:val="002C6491"/>
    <w:rsid w:val="002C691B"/>
    <w:rsid w:val="002D111D"/>
    <w:rsid w:val="002D1C07"/>
    <w:rsid w:val="002D2E84"/>
    <w:rsid w:val="002D4F8C"/>
    <w:rsid w:val="002D642E"/>
    <w:rsid w:val="002D73F2"/>
    <w:rsid w:val="002E3C3F"/>
    <w:rsid w:val="002E638C"/>
    <w:rsid w:val="002E64A2"/>
    <w:rsid w:val="002F10B4"/>
    <w:rsid w:val="002F33E6"/>
    <w:rsid w:val="002F3F0E"/>
    <w:rsid w:val="00301ECD"/>
    <w:rsid w:val="00302820"/>
    <w:rsid w:val="00304C21"/>
    <w:rsid w:val="0030643B"/>
    <w:rsid w:val="00310CB8"/>
    <w:rsid w:val="00314223"/>
    <w:rsid w:val="00314FE4"/>
    <w:rsid w:val="003203D8"/>
    <w:rsid w:val="00320CF6"/>
    <w:rsid w:val="00321E58"/>
    <w:rsid w:val="003223E3"/>
    <w:rsid w:val="00322B62"/>
    <w:rsid w:val="0033153F"/>
    <w:rsid w:val="00331782"/>
    <w:rsid w:val="00331A2C"/>
    <w:rsid w:val="0033224F"/>
    <w:rsid w:val="00332276"/>
    <w:rsid w:val="00333818"/>
    <w:rsid w:val="00335DF7"/>
    <w:rsid w:val="00337D96"/>
    <w:rsid w:val="00341C7A"/>
    <w:rsid w:val="00343E94"/>
    <w:rsid w:val="00344574"/>
    <w:rsid w:val="00347325"/>
    <w:rsid w:val="00347862"/>
    <w:rsid w:val="00347F4B"/>
    <w:rsid w:val="00354B4F"/>
    <w:rsid w:val="00355FF2"/>
    <w:rsid w:val="00356139"/>
    <w:rsid w:val="00356342"/>
    <w:rsid w:val="00356676"/>
    <w:rsid w:val="00363BB2"/>
    <w:rsid w:val="003642F6"/>
    <w:rsid w:val="00366CFE"/>
    <w:rsid w:val="00370E03"/>
    <w:rsid w:val="00372E1A"/>
    <w:rsid w:val="003742BA"/>
    <w:rsid w:val="00380410"/>
    <w:rsid w:val="00381219"/>
    <w:rsid w:val="00381378"/>
    <w:rsid w:val="00383951"/>
    <w:rsid w:val="00383E31"/>
    <w:rsid w:val="00384ED4"/>
    <w:rsid w:val="0039117D"/>
    <w:rsid w:val="00391659"/>
    <w:rsid w:val="003917E7"/>
    <w:rsid w:val="003A22A2"/>
    <w:rsid w:val="003A275B"/>
    <w:rsid w:val="003A3A9D"/>
    <w:rsid w:val="003A7351"/>
    <w:rsid w:val="003A7EDC"/>
    <w:rsid w:val="003B1CAD"/>
    <w:rsid w:val="003B4EB8"/>
    <w:rsid w:val="003B589C"/>
    <w:rsid w:val="003B5F0D"/>
    <w:rsid w:val="003C07B4"/>
    <w:rsid w:val="003C187D"/>
    <w:rsid w:val="003C1C1B"/>
    <w:rsid w:val="003C3126"/>
    <w:rsid w:val="003C6115"/>
    <w:rsid w:val="003D1E84"/>
    <w:rsid w:val="003D46B7"/>
    <w:rsid w:val="003D52BA"/>
    <w:rsid w:val="003D6999"/>
    <w:rsid w:val="003D6ED2"/>
    <w:rsid w:val="003D783D"/>
    <w:rsid w:val="003E1C54"/>
    <w:rsid w:val="003E23BB"/>
    <w:rsid w:val="003E459B"/>
    <w:rsid w:val="003E5B59"/>
    <w:rsid w:val="003F1160"/>
    <w:rsid w:val="003F3E65"/>
    <w:rsid w:val="003F5342"/>
    <w:rsid w:val="003F58E1"/>
    <w:rsid w:val="003F62F1"/>
    <w:rsid w:val="00400020"/>
    <w:rsid w:val="004047D5"/>
    <w:rsid w:val="00404E4C"/>
    <w:rsid w:val="00405808"/>
    <w:rsid w:val="004060BB"/>
    <w:rsid w:val="004102FB"/>
    <w:rsid w:val="00412129"/>
    <w:rsid w:val="00414690"/>
    <w:rsid w:val="004162C9"/>
    <w:rsid w:val="00424CEA"/>
    <w:rsid w:val="004262DB"/>
    <w:rsid w:val="00427685"/>
    <w:rsid w:val="00427FD8"/>
    <w:rsid w:val="00430E96"/>
    <w:rsid w:val="00430ED6"/>
    <w:rsid w:val="0043254F"/>
    <w:rsid w:val="004334C0"/>
    <w:rsid w:val="00434C0E"/>
    <w:rsid w:val="00434F52"/>
    <w:rsid w:val="00442AAE"/>
    <w:rsid w:val="004460A2"/>
    <w:rsid w:val="00451714"/>
    <w:rsid w:val="00451FAF"/>
    <w:rsid w:val="00453A9E"/>
    <w:rsid w:val="00456693"/>
    <w:rsid w:val="0045770A"/>
    <w:rsid w:val="00462029"/>
    <w:rsid w:val="004674E0"/>
    <w:rsid w:val="00471024"/>
    <w:rsid w:val="00471E2B"/>
    <w:rsid w:val="00474794"/>
    <w:rsid w:val="00475DC9"/>
    <w:rsid w:val="00476E4D"/>
    <w:rsid w:val="004802F2"/>
    <w:rsid w:val="00484328"/>
    <w:rsid w:val="00486053"/>
    <w:rsid w:val="004863F3"/>
    <w:rsid w:val="00490671"/>
    <w:rsid w:val="0049094F"/>
    <w:rsid w:val="00491CB5"/>
    <w:rsid w:val="0049297A"/>
    <w:rsid w:val="00494910"/>
    <w:rsid w:val="004A0A9E"/>
    <w:rsid w:val="004A2ED1"/>
    <w:rsid w:val="004A3163"/>
    <w:rsid w:val="004A39D6"/>
    <w:rsid w:val="004A3EC8"/>
    <w:rsid w:val="004A7B12"/>
    <w:rsid w:val="004B0330"/>
    <w:rsid w:val="004B15A7"/>
    <w:rsid w:val="004B2D49"/>
    <w:rsid w:val="004B64B3"/>
    <w:rsid w:val="004B6C31"/>
    <w:rsid w:val="004C7364"/>
    <w:rsid w:val="004D003D"/>
    <w:rsid w:val="004D1499"/>
    <w:rsid w:val="004D514E"/>
    <w:rsid w:val="004D7338"/>
    <w:rsid w:val="004E28C8"/>
    <w:rsid w:val="004E3615"/>
    <w:rsid w:val="004F4C63"/>
    <w:rsid w:val="004F5EC5"/>
    <w:rsid w:val="00500021"/>
    <w:rsid w:val="00503562"/>
    <w:rsid w:val="00505D24"/>
    <w:rsid w:val="005105A2"/>
    <w:rsid w:val="00510C81"/>
    <w:rsid w:val="00513392"/>
    <w:rsid w:val="0051438F"/>
    <w:rsid w:val="0051601A"/>
    <w:rsid w:val="00516CB6"/>
    <w:rsid w:val="00525043"/>
    <w:rsid w:val="00525387"/>
    <w:rsid w:val="00527014"/>
    <w:rsid w:val="00527371"/>
    <w:rsid w:val="00527674"/>
    <w:rsid w:val="00535C39"/>
    <w:rsid w:val="00543FD7"/>
    <w:rsid w:val="00544240"/>
    <w:rsid w:val="005448CF"/>
    <w:rsid w:val="00545F02"/>
    <w:rsid w:val="005506E8"/>
    <w:rsid w:val="0055087E"/>
    <w:rsid w:val="005511A4"/>
    <w:rsid w:val="005533A6"/>
    <w:rsid w:val="005552B5"/>
    <w:rsid w:val="0055543A"/>
    <w:rsid w:val="00556CD3"/>
    <w:rsid w:val="005616D7"/>
    <w:rsid w:val="0056236A"/>
    <w:rsid w:val="005633D7"/>
    <w:rsid w:val="005647FB"/>
    <w:rsid w:val="00565B68"/>
    <w:rsid w:val="005706CA"/>
    <w:rsid w:val="00572CDD"/>
    <w:rsid w:val="005745BA"/>
    <w:rsid w:val="00574952"/>
    <w:rsid w:val="00576E74"/>
    <w:rsid w:val="00577338"/>
    <w:rsid w:val="00581654"/>
    <w:rsid w:val="00585D95"/>
    <w:rsid w:val="00585D9C"/>
    <w:rsid w:val="00587A71"/>
    <w:rsid w:val="00587EE1"/>
    <w:rsid w:val="00590814"/>
    <w:rsid w:val="00590AC7"/>
    <w:rsid w:val="00591665"/>
    <w:rsid w:val="005945FF"/>
    <w:rsid w:val="00594CC6"/>
    <w:rsid w:val="00596C17"/>
    <w:rsid w:val="00596C89"/>
    <w:rsid w:val="005A2416"/>
    <w:rsid w:val="005A6BDE"/>
    <w:rsid w:val="005B036E"/>
    <w:rsid w:val="005B1BF5"/>
    <w:rsid w:val="005B41D4"/>
    <w:rsid w:val="005B508D"/>
    <w:rsid w:val="005B7118"/>
    <w:rsid w:val="005B76B8"/>
    <w:rsid w:val="005B76CC"/>
    <w:rsid w:val="005C1401"/>
    <w:rsid w:val="005C20E5"/>
    <w:rsid w:val="005C5476"/>
    <w:rsid w:val="005C647E"/>
    <w:rsid w:val="005C67B2"/>
    <w:rsid w:val="005C7D8E"/>
    <w:rsid w:val="005D0866"/>
    <w:rsid w:val="005D2BAD"/>
    <w:rsid w:val="005D63D7"/>
    <w:rsid w:val="005D7C29"/>
    <w:rsid w:val="005E0250"/>
    <w:rsid w:val="005E147A"/>
    <w:rsid w:val="005E2F1F"/>
    <w:rsid w:val="005E3E7A"/>
    <w:rsid w:val="005E4933"/>
    <w:rsid w:val="005E524E"/>
    <w:rsid w:val="005E5285"/>
    <w:rsid w:val="005F07ED"/>
    <w:rsid w:val="005F0F6E"/>
    <w:rsid w:val="005F20EA"/>
    <w:rsid w:val="005F35B3"/>
    <w:rsid w:val="005F3B16"/>
    <w:rsid w:val="00600B53"/>
    <w:rsid w:val="0060248F"/>
    <w:rsid w:val="006035CE"/>
    <w:rsid w:val="00603E24"/>
    <w:rsid w:val="006073BA"/>
    <w:rsid w:val="006077E5"/>
    <w:rsid w:val="00610F29"/>
    <w:rsid w:val="0061498A"/>
    <w:rsid w:val="00616131"/>
    <w:rsid w:val="0061688E"/>
    <w:rsid w:val="00620B09"/>
    <w:rsid w:val="00622E83"/>
    <w:rsid w:val="006242E0"/>
    <w:rsid w:val="006247AD"/>
    <w:rsid w:val="006252CF"/>
    <w:rsid w:val="0062557F"/>
    <w:rsid w:val="00625ABD"/>
    <w:rsid w:val="00630F23"/>
    <w:rsid w:val="0063105A"/>
    <w:rsid w:val="006310D1"/>
    <w:rsid w:val="00632A25"/>
    <w:rsid w:val="0063528B"/>
    <w:rsid w:val="00641618"/>
    <w:rsid w:val="00643CA3"/>
    <w:rsid w:val="00645DD0"/>
    <w:rsid w:val="0064654A"/>
    <w:rsid w:val="00646B0F"/>
    <w:rsid w:val="00647D28"/>
    <w:rsid w:val="006508A3"/>
    <w:rsid w:val="00653EAB"/>
    <w:rsid w:val="00655480"/>
    <w:rsid w:val="0066055A"/>
    <w:rsid w:val="00660A93"/>
    <w:rsid w:val="00664DCD"/>
    <w:rsid w:val="00667940"/>
    <w:rsid w:val="00671887"/>
    <w:rsid w:val="00673454"/>
    <w:rsid w:val="0067577D"/>
    <w:rsid w:val="0067775E"/>
    <w:rsid w:val="00680125"/>
    <w:rsid w:val="00683A90"/>
    <w:rsid w:val="00683E15"/>
    <w:rsid w:val="0068421E"/>
    <w:rsid w:val="00686006"/>
    <w:rsid w:val="006877CC"/>
    <w:rsid w:val="00693C54"/>
    <w:rsid w:val="006961BF"/>
    <w:rsid w:val="00697939"/>
    <w:rsid w:val="006A18CC"/>
    <w:rsid w:val="006A35CE"/>
    <w:rsid w:val="006A459A"/>
    <w:rsid w:val="006A5406"/>
    <w:rsid w:val="006A6FC9"/>
    <w:rsid w:val="006B03CB"/>
    <w:rsid w:val="006B0B57"/>
    <w:rsid w:val="006B1591"/>
    <w:rsid w:val="006B29E9"/>
    <w:rsid w:val="006B2B00"/>
    <w:rsid w:val="006B42EE"/>
    <w:rsid w:val="006B54BB"/>
    <w:rsid w:val="006B55A9"/>
    <w:rsid w:val="006B7194"/>
    <w:rsid w:val="006B760A"/>
    <w:rsid w:val="006B7AFD"/>
    <w:rsid w:val="006C1D16"/>
    <w:rsid w:val="006C3BF5"/>
    <w:rsid w:val="006C3DAB"/>
    <w:rsid w:val="006C7567"/>
    <w:rsid w:val="006D0D0A"/>
    <w:rsid w:val="006D101A"/>
    <w:rsid w:val="006D3995"/>
    <w:rsid w:val="006D41F0"/>
    <w:rsid w:val="006D54CE"/>
    <w:rsid w:val="006E528E"/>
    <w:rsid w:val="006E7F0B"/>
    <w:rsid w:val="006F2169"/>
    <w:rsid w:val="006F271C"/>
    <w:rsid w:val="006F6394"/>
    <w:rsid w:val="007035AC"/>
    <w:rsid w:val="00703CCA"/>
    <w:rsid w:val="007044BE"/>
    <w:rsid w:val="007049A5"/>
    <w:rsid w:val="007075D3"/>
    <w:rsid w:val="0071097F"/>
    <w:rsid w:val="00711071"/>
    <w:rsid w:val="007119ED"/>
    <w:rsid w:val="0071311F"/>
    <w:rsid w:val="007153A6"/>
    <w:rsid w:val="00717B78"/>
    <w:rsid w:val="00721FDD"/>
    <w:rsid w:val="00722AB6"/>
    <w:rsid w:val="00723EFC"/>
    <w:rsid w:val="007242FD"/>
    <w:rsid w:val="00725FFD"/>
    <w:rsid w:val="007261A6"/>
    <w:rsid w:val="00726252"/>
    <w:rsid w:val="007276E5"/>
    <w:rsid w:val="007307E4"/>
    <w:rsid w:val="00732061"/>
    <w:rsid w:val="00732DEC"/>
    <w:rsid w:val="00735DCD"/>
    <w:rsid w:val="00735E8D"/>
    <w:rsid w:val="00736EEB"/>
    <w:rsid w:val="00742A90"/>
    <w:rsid w:val="00744127"/>
    <w:rsid w:val="00744C53"/>
    <w:rsid w:val="007470FC"/>
    <w:rsid w:val="0074749E"/>
    <w:rsid w:val="00750071"/>
    <w:rsid w:val="00750504"/>
    <w:rsid w:val="0075165D"/>
    <w:rsid w:val="007534FA"/>
    <w:rsid w:val="007538B6"/>
    <w:rsid w:val="00754F83"/>
    <w:rsid w:val="00755A80"/>
    <w:rsid w:val="00755DA6"/>
    <w:rsid w:val="00757561"/>
    <w:rsid w:val="00757F6A"/>
    <w:rsid w:val="00762CB7"/>
    <w:rsid w:val="007643B9"/>
    <w:rsid w:val="0076578C"/>
    <w:rsid w:val="00765C5B"/>
    <w:rsid w:val="00766A87"/>
    <w:rsid w:val="00767E14"/>
    <w:rsid w:val="00770FF4"/>
    <w:rsid w:val="0077222F"/>
    <w:rsid w:val="007725FD"/>
    <w:rsid w:val="0077383B"/>
    <w:rsid w:val="00775513"/>
    <w:rsid w:val="00776308"/>
    <w:rsid w:val="00777BAB"/>
    <w:rsid w:val="00781452"/>
    <w:rsid w:val="00790274"/>
    <w:rsid w:val="00791187"/>
    <w:rsid w:val="00792E09"/>
    <w:rsid w:val="00793C53"/>
    <w:rsid w:val="007A1987"/>
    <w:rsid w:val="007A5113"/>
    <w:rsid w:val="007A59AD"/>
    <w:rsid w:val="007A5BB4"/>
    <w:rsid w:val="007B0A55"/>
    <w:rsid w:val="007B0D3D"/>
    <w:rsid w:val="007B0F16"/>
    <w:rsid w:val="007B2FB8"/>
    <w:rsid w:val="007B6EA1"/>
    <w:rsid w:val="007B7F7D"/>
    <w:rsid w:val="007C01F2"/>
    <w:rsid w:val="007C0343"/>
    <w:rsid w:val="007C16AC"/>
    <w:rsid w:val="007C1F82"/>
    <w:rsid w:val="007C31D4"/>
    <w:rsid w:val="007C3358"/>
    <w:rsid w:val="007C45D0"/>
    <w:rsid w:val="007C468F"/>
    <w:rsid w:val="007C693B"/>
    <w:rsid w:val="007D02BD"/>
    <w:rsid w:val="007D0B77"/>
    <w:rsid w:val="007D2477"/>
    <w:rsid w:val="007D3921"/>
    <w:rsid w:val="007D5AA6"/>
    <w:rsid w:val="007E126F"/>
    <w:rsid w:val="007E12A9"/>
    <w:rsid w:val="007E15BD"/>
    <w:rsid w:val="007E1673"/>
    <w:rsid w:val="007E486D"/>
    <w:rsid w:val="007E5EEA"/>
    <w:rsid w:val="007E6104"/>
    <w:rsid w:val="007E65C1"/>
    <w:rsid w:val="007E7CEA"/>
    <w:rsid w:val="007F09F2"/>
    <w:rsid w:val="007F18E5"/>
    <w:rsid w:val="007F2272"/>
    <w:rsid w:val="007F4D88"/>
    <w:rsid w:val="007F5A46"/>
    <w:rsid w:val="007F5D9C"/>
    <w:rsid w:val="007F5EE0"/>
    <w:rsid w:val="007F603D"/>
    <w:rsid w:val="007F70E7"/>
    <w:rsid w:val="00800ADF"/>
    <w:rsid w:val="00801FBE"/>
    <w:rsid w:val="008029E0"/>
    <w:rsid w:val="0080551F"/>
    <w:rsid w:val="008062FE"/>
    <w:rsid w:val="00810977"/>
    <w:rsid w:val="00811082"/>
    <w:rsid w:val="0081503E"/>
    <w:rsid w:val="008166F1"/>
    <w:rsid w:val="00816B73"/>
    <w:rsid w:val="00821827"/>
    <w:rsid w:val="00822093"/>
    <w:rsid w:val="00824450"/>
    <w:rsid w:val="00832190"/>
    <w:rsid w:val="00833041"/>
    <w:rsid w:val="00836FE1"/>
    <w:rsid w:val="0083705C"/>
    <w:rsid w:val="00837464"/>
    <w:rsid w:val="00842135"/>
    <w:rsid w:val="00850A35"/>
    <w:rsid w:val="00851C71"/>
    <w:rsid w:val="00853D73"/>
    <w:rsid w:val="00854F1B"/>
    <w:rsid w:val="00855AFE"/>
    <w:rsid w:val="0085627A"/>
    <w:rsid w:val="00857E1E"/>
    <w:rsid w:val="00861736"/>
    <w:rsid w:val="00862947"/>
    <w:rsid w:val="0087080B"/>
    <w:rsid w:val="008711D4"/>
    <w:rsid w:val="0087120A"/>
    <w:rsid w:val="008712E8"/>
    <w:rsid w:val="00871BA3"/>
    <w:rsid w:val="00885B5A"/>
    <w:rsid w:val="00890A5F"/>
    <w:rsid w:val="00891089"/>
    <w:rsid w:val="00892B50"/>
    <w:rsid w:val="008936CD"/>
    <w:rsid w:val="00895147"/>
    <w:rsid w:val="008974F6"/>
    <w:rsid w:val="008A0D78"/>
    <w:rsid w:val="008A0EB7"/>
    <w:rsid w:val="008A4BA5"/>
    <w:rsid w:val="008A6D46"/>
    <w:rsid w:val="008A7E77"/>
    <w:rsid w:val="008B7D7F"/>
    <w:rsid w:val="008C020B"/>
    <w:rsid w:val="008C28A8"/>
    <w:rsid w:val="008C4BD8"/>
    <w:rsid w:val="008C592F"/>
    <w:rsid w:val="008C5BEE"/>
    <w:rsid w:val="008D0719"/>
    <w:rsid w:val="008D0D2B"/>
    <w:rsid w:val="008D1938"/>
    <w:rsid w:val="008D2DA0"/>
    <w:rsid w:val="008D4549"/>
    <w:rsid w:val="008D4B80"/>
    <w:rsid w:val="008D4BEB"/>
    <w:rsid w:val="008E00B3"/>
    <w:rsid w:val="008E05DA"/>
    <w:rsid w:val="008E13DC"/>
    <w:rsid w:val="008E1678"/>
    <w:rsid w:val="008E2F1A"/>
    <w:rsid w:val="008E425C"/>
    <w:rsid w:val="008F010A"/>
    <w:rsid w:val="008F1F82"/>
    <w:rsid w:val="008F2D55"/>
    <w:rsid w:val="008F514C"/>
    <w:rsid w:val="00901577"/>
    <w:rsid w:val="0090201C"/>
    <w:rsid w:val="0090272B"/>
    <w:rsid w:val="00903501"/>
    <w:rsid w:val="009065EE"/>
    <w:rsid w:val="009066AB"/>
    <w:rsid w:val="00906A2C"/>
    <w:rsid w:val="00910F32"/>
    <w:rsid w:val="009123FD"/>
    <w:rsid w:val="00913755"/>
    <w:rsid w:val="00914899"/>
    <w:rsid w:val="00915C96"/>
    <w:rsid w:val="00916BC4"/>
    <w:rsid w:val="00916C0C"/>
    <w:rsid w:val="00916E76"/>
    <w:rsid w:val="0092004D"/>
    <w:rsid w:val="00922300"/>
    <w:rsid w:val="00923BB5"/>
    <w:rsid w:val="00925210"/>
    <w:rsid w:val="00932A5E"/>
    <w:rsid w:val="00934C4A"/>
    <w:rsid w:val="00935991"/>
    <w:rsid w:val="00937025"/>
    <w:rsid w:val="009427C6"/>
    <w:rsid w:val="00942A2F"/>
    <w:rsid w:val="009458CC"/>
    <w:rsid w:val="00945C1F"/>
    <w:rsid w:val="00945EC8"/>
    <w:rsid w:val="00947581"/>
    <w:rsid w:val="00954089"/>
    <w:rsid w:val="00954194"/>
    <w:rsid w:val="00956974"/>
    <w:rsid w:val="00957688"/>
    <w:rsid w:val="00961ACA"/>
    <w:rsid w:val="009635F0"/>
    <w:rsid w:val="009637AC"/>
    <w:rsid w:val="00963D4C"/>
    <w:rsid w:val="00964E94"/>
    <w:rsid w:val="00967F44"/>
    <w:rsid w:val="00970B35"/>
    <w:rsid w:val="009718F6"/>
    <w:rsid w:val="00976472"/>
    <w:rsid w:val="00976A45"/>
    <w:rsid w:val="009858BA"/>
    <w:rsid w:val="00985B02"/>
    <w:rsid w:val="009871F9"/>
    <w:rsid w:val="00990BB4"/>
    <w:rsid w:val="009948D7"/>
    <w:rsid w:val="009959BF"/>
    <w:rsid w:val="00997B3C"/>
    <w:rsid w:val="009A1BDA"/>
    <w:rsid w:val="009A469D"/>
    <w:rsid w:val="009A4C23"/>
    <w:rsid w:val="009A6DD8"/>
    <w:rsid w:val="009A79A8"/>
    <w:rsid w:val="009A7C92"/>
    <w:rsid w:val="009B302B"/>
    <w:rsid w:val="009B54AA"/>
    <w:rsid w:val="009B5B32"/>
    <w:rsid w:val="009B712D"/>
    <w:rsid w:val="009B71AB"/>
    <w:rsid w:val="009C109B"/>
    <w:rsid w:val="009C2232"/>
    <w:rsid w:val="009C2643"/>
    <w:rsid w:val="009C4AD4"/>
    <w:rsid w:val="009C4AE2"/>
    <w:rsid w:val="009C61A4"/>
    <w:rsid w:val="009C61C6"/>
    <w:rsid w:val="009C6356"/>
    <w:rsid w:val="009C68C0"/>
    <w:rsid w:val="009C7A48"/>
    <w:rsid w:val="009D3661"/>
    <w:rsid w:val="009D3D81"/>
    <w:rsid w:val="009D5D3A"/>
    <w:rsid w:val="009D5ED4"/>
    <w:rsid w:val="009E3150"/>
    <w:rsid w:val="009E479E"/>
    <w:rsid w:val="009E62BE"/>
    <w:rsid w:val="009E696A"/>
    <w:rsid w:val="009F0FA8"/>
    <w:rsid w:val="009F31D4"/>
    <w:rsid w:val="009F3B37"/>
    <w:rsid w:val="009F4F32"/>
    <w:rsid w:val="009F7BC5"/>
    <w:rsid w:val="00A0147F"/>
    <w:rsid w:val="00A01F26"/>
    <w:rsid w:val="00A04CA6"/>
    <w:rsid w:val="00A135D3"/>
    <w:rsid w:val="00A13661"/>
    <w:rsid w:val="00A13B35"/>
    <w:rsid w:val="00A14477"/>
    <w:rsid w:val="00A21533"/>
    <w:rsid w:val="00A22E6F"/>
    <w:rsid w:val="00A2441C"/>
    <w:rsid w:val="00A25348"/>
    <w:rsid w:val="00A2596B"/>
    <w:rsid w:val="00A25A24"/>
    <w:rsid w:val="00A25BF9"/>
    <w:rsid w:val="00A26E00"/>
    <w:rsid w:val="00A27A68"/>
    <w:rsid w:val="00A32B57"/>
    <w:rsid w:val="00A33AD7"/>
    <w:rsid w:val="00A3601F"/>
    <w:rsid w:val="00A373F7"/>
    <w:rsid w:val="00A416D6"/>
    <w:rsid w:val="00A41827"/>
    <w:rsid w:val="00A42150"/>
    <w:rsid w:val="00A479B8"/>
    <w:rsid w:val="00A47D83"/>
    <w:rsid w:val="00A51538"/>
    <w:rsid w:val="00A54776"/>
    <w:rsid w:val="00A564DC"/>
    <w:rsid w:val="00A609AD"/>
    <w:rsid w:val="00A60C07"/>
    <w:rsid w:val="00A61EBB"/>
    <w:rsid w:val="00A61FE9"/>
    <w:rsid w:val="00A65628"/>
    <w:rsid w:val="00A67930"/>
    <w:rsid w:val="00A71814"/>
    <w:rsid w:val="00A746F3"/>
    <w:rsid w:val="00A751B7"/>
    <w:rsid w:val="00A76319"/>
    <w:rsid w:val="00A775A3"/>
    <w:rsid w:val="00A80F52"/>
    <w:rsid w:val="00A825E2"/>
    <w:rsid w:val="00A8405B"/>
    <w:rsid w:val="00A865D8"/>
    <w:rsid w:val="00A93987"/>
    <w:rsid w:val="00A93E87"/>
    <w:rsid w:val="00A96787"/>
    <w:rsid w:val="00A96937"/>
    <w:rsid w:val="00AA21AE"/>
    <w:rsid w:val="00AA2F8A"/>
    <w:rsid w:val="00AA33A8"/>
    <w:rsid w:val="00AA5D53"/>
    <w:rsid w:val="00AA718F"/>
    <w:rsid w:val="00AA75EA"/>
    <w:rsid w:val="00AA75F8"/>
    <w:rsid w:val="00AA7BC0"/>
    <w:rsid w:val="00AB12FA"/>
    <w:rsid w:val="00AB5A56"/>
    <w:rsid w:val="00AB63F8"/>
    <w:rsid w:val="00AB6741"/>
    <w:rsid w:val="00AB6975"/>
    <w:rsid w:val="00AB7339"/>
    <w:rsid w:val="00AB758D"/>
    <w:rsid w:val="00AC2C9E"/>
    <w:rsid w:val="00AC62CF"/>
    <w:rsid w:val="00AD27D3"/>
    <w:rsid w:val="00AD5A58"/>
    <w:rsid w:val="00AD6259"/>
    <w:rsid w:val="00AD6295"/>
    <w:rsid w:val="00AD740C"/>
    <w:rsid w:val="00AE1E17"/>
    <w:rsid w:val="00AE2291"/>
    <w:rsid w:val="00AE2A3A"/>
    <w:rsid w:val="00AF01A3"/>
    <w:rsid w:val="00AF10FA"/>
    <w:rsid w:val="00AF4B9E"/>
    <w:rsid w:val="00AF5C1E"/>
    <w:rsid w:val="00AF71CB"/>
    <w:rsid w:val="00AF7410"/>
    <w:rsid w:val="00B0057C"/>
    <w:rsid w:val="00B038C8"/>
    <w:rsid w:val="00B07198"/>
    <w:rsid w:val="00B11556"/>
    <w:rsid w:val="00B11FC6"/>
    <w:rsid w:val="00B1223C"/>
    <w:rsid w:val="00B129EF"/>
    <w:rsid w:val="00B16F34"/>
    <w:rsid w:val="00B20D1E"/>
    <w:rsid w:val="00B22B9B"/>
    <w:rsid w:val="00B2541A"/>
    <w:rsid w:val="00B26416"/>
    <w:rsid w:val="00B2778B"/>
    <w:rsid w:val="00B30A2F"/>
    <w:rsid w:val="00B31773"/>
    <w:rsid w:val="00B3196C"/>
    <w:rsid w:val="00B327A2"/>
    <w:rsid w:val="00B328EC"/>
    <w:rsid w:val="00B4096B"/>
    <w:rsid w:val="00B441DD"/>
    <w:rsid w:val="00B44C7B"/>
    <w:rsid w:val="00B469AB"/>
    <w:rsid w:val="00B46B19"/>
    <w:rsid w:val="00B53153"/>
    <w:rsid w:val="00B57A40"/>
    <w:rsid w:val="00B613AF"/>
    <w:rsid w:val="00B64797"/>
    <w:rsid w:val="00B649BA"/>
    <w:rsid w:val="00B66452"/>
    <w:rsid w:val="00B73D69"/>
    <w:rsid w:val="00B74583"/>
    <w:rsid w:val="00B74D22"/>
    <w:rsid w:val="00B76D94"/>
    <w:rsid w:val="00B811A5"/>
    <w:rsid w:val="00B81B9A"/>
    <w:rsid w:val="00B82187"/>
    <w:rsid w:val="00B829FF"/>
    <w:rsid w:val="00B84F64"/>
    <w:rsid w:val="00B86FCE"/>
    <w:rsid w:val="00B90579"/>
    <w:rsid w:val="00B906AA"/>
    <w:rsid w:val="00B90CEE"/>
    <w:rsid w:val="00B91319"/>
    <w:rsid w:val="00B92125"/>
    <w:rsid w:val="00B938B0"/>
    <w:rsid w:val="00B94355"/>
    <w:rsid w:val="00B94784"/>
    <w:rsid w:val="00B95B70"/>
    <w:rsid w:val="00B96087"/>
    <w:rsid w:val="00BA2AA5"/>
    <w:rsid w:val="00BA5C16"/>
    <w:rsid w:val="00BA7B90"/>
    <w:rsid w:val="00BB219E"/>
    <w:rsid w:val="00BB3CB9"/>
    <w:rsid w:val="00BB5E14"/>
    <w:rsid w:val="00BB6166"/>
    <w:rsid w:val="00BB6A42"/>
    <w:rsid w:val="00BB7E21"/>
    <w:rsid w:val="00BC07AA"/>
    <w:rsid w:val="00BC13D1"/>
    <w:rsid w:val="00BC2BA8"/>
    <w:rsid w:val="00BC4F9C"/>
    <w:rsid w:val="00BC73BB"/>
    <w:rsid w:val="00BD142E"/>
    <w:rsid w:val="00BD25F8"/>
    <w:rsid w:val="00BD2F44"/>
    <w:rsid w:val="00BD666D"/>
    <w:rsid w:val="00BE2770"/>
    <w:rsid w:val="00BE2A0B"/>
    <w:rsid w:val="00BE3F14"/>
    <w:rsid w:val="00BE43C7"/>
    <w:rsid w:val="00BE5B88"/>
    <w:rsid w:val="00BE79D6"/>
    <w:rsid w:val="00BF065F"/>
    <w:rsid w:val="00BF527D"/>
    <w:rsid w:val="00BF5510"/>
    <w:rsid w:val="00BF5859"/>
    <w:rsid w:val="00C0124B"/>
    <w:rsid w:val="00C028C9"/>
    <w:rsid w:val="00C12516"/>
    <w:rsid w:val="00C16D84"/>
    <w:rsid w:val="00C22197"/>
    <w:rsid w:val="00C2289E"/>
    <w:rsid w:val="00C24B82"/>
    <w:rsid w:val="00C26C1B"/>
    <w:rsid w:val="00C304EE"/>
    <w:rsid w:val="00C32A2F"/>
    <w:rsid w:val="00C34CD0"/>
    <w:rsid w:val="00C34E1D"/>
    <w:rsid w:val="00C34FD7"/>
    <w:rsid w:val="00C3783A"/>
    <w:rsid w:val="00C45AF2"/>
    <w:rsid w:val="00C46672"/>
    <w:rsid w:val="00C507FD"/>
    <w:rsid w:val="00C537AD"/>
    <w:rsid w:val="00C54317"/>
    <w:rsid w:val="00C55A83"/>
    <w:rsid w:val="00C56052"/>
    <w:rsid w:val="00C60549"/>
    <w:rsid w:val="00C61EE0"/>
    <w:rsid w:val="00C654D0"/>
    <w:rsid w:val="00C65E9F"/>
    <w:rsid w:val="00C72E3D"/>
    <w:rsid w:val="00C75878"/>
    <w:rsid w:val="00C800B7"/>
    <w:rsid w:val="00C82D1D"/>
    <w:rsid w:val="00C8445E"/>
    <w:rsid w:val="00C85586"/>
    <w:rsid w:val="00C8619D"/>
    <w:rsid w:val="00C90D78"/>
    <w:rsid w:val="00C9137B"/>
    <w:rsid w:val="00C943BE"/>
    <w:rsid w:val="00C959CB"/>
    <w:rsid w:val="00C960A5"/>
    <w:rsid w:val="00C96417"/>
    <w:rsid w:val="00C96D37"/>
    <w:rsid w:val="00C97711"/>
    <w:rsid w:val="00CA07AD"/>
    <w:rsid w:val="00CA24B8"/>
    <w:rsid w:val="00CA4EF0"/>
    <w:rsid w:val="00CA52FE"/>
    <w:rsid w:val="00CA614B"/>
    <w:rsid w:val="00CA7FA7"/>
    <w:rsid w:val="00CB02EF"/>
    <w:rsid w:val="00CB32C6"/>
    <w:rsid w:val="00CB39E1"/>
    <w:rsid w:val="00CB4D25"/>
    <w:rsid w:val="00CC3D03"/>
    <w:rsid w:val="00CC651D"/>
    <w:rsid w:val="00CC7E05"/>
    <w:rsid w:val="00CD31D0"/>
    <w:rsid w:val="00CD385C"/>
    <w:rsid w:val="00CD56B1"/>
    <w:rsid w:val="00CE020E"/>
    <w:rsid w:val="00CE0653"/>
    <w:rsid w:val="00CE0E20"/>
    <w:rsid w:val="00CE1F6F"/>
    <w:rsid w:val="00CE3AB4"/>
    <w:rsid w:val="00CE5FE6"/>
    <w:rsid w:val="00CE761D"/>
    <w:rsid w:val="00CE7E4F"/>
    <w:rsid w:val="00CF5B30"/>
    <w:rsid w:val="00CF613B"/>
    <w:rsid w:val="00D05B9C"/>
    <w:rsid w:val="00D06050"/>
    <w:rsid w:val="00D1153C"/>
    <w:rsid w:val="00D142FD"/>
    <w:rsid w:val="00D147A3"/>
    <w:rsid w:val="00D17733"/>
    <w:rsid w:val="00D17CEA"/>
    <w:rsid w:val="00D27A96"/>
    <w:rsid w:val="00D30A59"/>
    <w:rsid w:val="00D32B59"/>
    <w:rsid w:val="00D378CF"/>
    <w:rsid w:val="00D37C32"/>
    <w:rsid w:val="00D37EDD"/>
    <w:rsid w:val="00D40DE3"/>
    <w:rsid w:val="00D45976"/>
    <w:rsid w:val="00D5578C"/>
    <w:rsid w:val="00D5735A"/>
    <w:rsid w:val="00D602CC"/>
    <w:rsid w:val="00D61832"/>
    <w:rsid w:val="00D622A2"/>
    <w:rsid w:val="00D64105"/>
    <w:rsid w:val="00D64563"/>
    <w:rsid w:val="00D649CB"/>
    <w:rsid w:val="00D64AA5"/>
    <w:rsid w:val="00D64BD3"/>
    <w:rsid w:val="00D652C4"/>
    <w:rsid w:val="00D71F04"/>
    <w:rsid w:val="00D725FD"/>
    <w:rsid w:val="00D739A9"/>
    <w:rsid w:val="00D76FF3"/>
    <w:rsid w:val="00D77083"/>
    <w:rsid w:val="00D774BD"/>
    <w:rsid w:val="00D77FDA"/>
    <w:rsid w:val="00D80FD7"/>
    <w:rsid w:val="00D82B97"/>
    <w:rsid w:val="00D832F7"/>
    <w:rsid w:val="00D84855"/>
    <w:rsid w:val="00D8578E"/>
    <w:rsid w:val="00D87483"/>
    <w:rsid w:val="00D8791A"/>
    <w:rsid w:val="00D91502"/>
    <w:rsid w:val="00D91C92"/>
    <w:rsid w:val="00D929AA"/>
    <w:rsid w:val="00D97103"/>
    <w:rsid w:val="00D9774C"/>
    <w:rsid w:val="00D9787E"/>
    <w:rsid w:val="00DA11A0"/>
    <w:rsid w:val="00DA1E0B"/>
    <w:rsid w:val="00DA3DC7"/>
    <w:rsid w:val="00DA4E5E"/>
    <w:rsid w:val="00DA5276"/>
    <w:rsid w:val="00DB0FB7"/>
    <w:rsid w:val="00DB105B"/>
    <w:rsid w:val="00DB1AAC"/>
    <w:rsid w:val="00DB2D19"/>
    <w:rsid w:val="00DB3FFE"/>
    <w:rsid w:val="00DB4BA9"/>
    <w:rsid w:val="00DB55D4"/>
    <w:rsid w:val="00DB5EA7"/>
    <w:rsid w:val="00DC2B5A"/>
    <w:rsid w:val="00DC2D3A"/>
    <w:rsid w:val="00DC3264"/>
    <w:rsid w:val="00DC32D1"/>
    <w:rsid w:val="00DC32EF"/>
    <w:rsid w:val="00DD111E"/>
    <w:rsid w:val="00DD1343"/>
    <w:rsid w:val="00DD1880"/>
    <w:rsid w:val="00DE04FA"/>
    <w:rsid w:val="00DE1861"/>
    <w:rsid w:val="00DE36A8"/>
    <w:rsid w:val="00DE657A"/>
    <w:rsid w:val="00DE76D7"/>
    <w:rsid w:val="00DF17C2"/>
    <w:rsid w:val="00DF2260"/>
    <w:rsid w:val="00DF3353"/>
    <w:rsid w:val="00DF4CDB"/>
    <w:rsid w:val="00DF54BA"/>
    <w:rsid w:val="00DF6EE4"/>
    <w:rsid w:val="00DF7BE3"/>
    <w:rsid w:val="00E01675"/>
    <w:rsid w:val="00E06379"/>
    <w:rsid w:val="00E06CFF"/>
    <w:rsid w:val="00E07834"/>
    <w:rsid w:val="00E13070"/>
    <w:rsid w:val="00E13C92"/>
    <w:rsid w:val="00E13F57"/>
    <w:rsid w:val="00E14CAE"/>
    <w:rsid w:val="00E14F50"/>
    <w:rsid w:val="00E152C6"/>
    <w:rsid w:val="00E15B89"/>
    <w:rsid w:val="00E23982"/>
    <w:rsid w:val="00E24F0F"/>
    <w:rsid w:val="00E2681E"/>
    <w:rsid w:val="00E27012"/>
    <w:rsid w:val="00E308D9"/>
    <w:rsid w:val="00E32D33"/>
    <w:rsid w:val="00E3437D"/>
    <w:rsid w:val="00E35297"/>
    <w:rsid w:val="00E405BE"/>
    <w:rsid w:val="00E40C82"/>
    <w:rsid w:val="00E457B1"/>
    <w:rsid w:val="00E47D3F"/>
    <w:rsid w:val="00E50681"/>
    <w:rsid w:val="00E518E1"/>
    <w:rsid w:val="00E53100"/>
    <w:rsid w:val="00E534CB"/>
    <w:rsid w:val="00E54165"/>
    <w:rsid w:val="00E541AA"/>
    <w:rsid w:val="00E5584A"/>
    <w:rsid w:val="00E55D24"/>
    <w:rsid w:val="00E56196"/>
    <w:rsid w:val="00E56BCD"/>
    <w:rsid w:val="00E576FD"/>
    <w:rsid w:val="00E60D05"/>
    <w:rsid w:val="00E61B7F"/>
    <w:rsid w:val="00E629B3"/>
    <w:rsid w:val="00E62DFD"/>
    <w:rsid w:val="00E64292"/>
    <w:rsid w:val="00E73049"/>
    <w:rsid w:val="00E736A9"/>
    <w:rsid w:val="00E75DF3"/>
    <w:rsid w:val="00E767DA"/>
    <w:rsid w:val="00E77664"/>
    <w:rsid w:val="00E807EC"/>
    <w:rsid w:val="00E81173"/>
    <w:rsid w:val="00E82EFF"/>
    <w:rsid w:val="00E8696B"/>
    <w:rsid w:val="00E8784D"/>
    <w:rsid w:val="00E953AB"/>
    <w:rsid w:val="00E97144"/>
    <w:rsid w:val="00E97F21"/>
    <w:rsid w:val="00EA3595"/>
    <w:rsid w:val="00EA746F"/>
    <w:rsid w:val="00EB0413"/>
    <w:rsid w:val="00EB1F22"/>
    <w:rsid w:val="00EB6070"/>
    <w:rsid w:val="00EC06A0"/>
    <w:rsid w:val="00EC133F"/>
    <w:rsid w:val="00EC5092"/>
    <w:rsid w:val="00EC64A3"/>
    <w:rsid w:val="00EC7D20"/>
    <w:rsid w:val="00EC7D51"/>
    <w:rsid w:val="00ED1015"/>
    <w:rsid w:val="00ED440F"/>
    <w:rsid w:val="00ED524A"/>
    <w:rsid w:val="00EE40E4"/>
    <w:rsid w:val="00EE78B6"/>
    <w:rsid w:val="00EE7FB4"/>
    <w:rsid w:val="00EF1757"/>
    <w:rsid w:val="00EF17BF"/>
    <w:rsid w:val="00EF2EC1"/>
    <w:rsid w:val="00EF4FA8"/>
    <w:rsid w:val="00EF74C9"/>
    <w:rsid w:val="00F02058"/>
    <w:rsid w:val="00F02742"/>
    <w:rsid w:val="00F039D5"/>
    <w:rsid w:val="00F043CB"/>
    <w:rsid w:val="00F047F7"/>
    <w:rsid w:val="00F062F2"/>
    <w:rsid w:val="00F0643D"/>
    <w:rsid w:val="00F0764E"/>
    <w:rsid w:val="00F100DD"/>
    <w:rsid w:val="00F1050F"/>
    <w:rsid w:val="00F1115E"/>
    <w:rsid w:val="00F13973"/>
    <w:rsid w:val="00F17228"/>
    <w:rsid w:val="00F21CD9"/>
    <w:rsid w:val="00F2204E"/>
    <w:rsid w:val="00F2222C"/>
    <w:rsid w:val="00F25C11"/>
    <w:rsid w:val="00F25E0E"/>
    <w:rsid w:val="00F27711"/>
    <w:rsid w:val="00F33731"/>
    <w:rsid w:val="00F34237"/>
    <w:rsid w:val="00F37F50"/>
    <w:rsid w:val="00F47735"/>
    <w:rsid w:val="00F5152B"/>
    <w:rsid w:val="00F51CE9"/>
    <w:rsid w:val="00F54AF5"/>
    <w:rsid w:val="00F60EA6"/>
    <w:rsid w:val="00F64F23"/>
    <w:rsid w:val="00F663D4"/>
    <w:rsid w:val="00F66A30"/>
    <w:rsid w:val="00F7065E"/>
    <w:rsid w:val="00F74D83"/>
    <w:rsid w:val="00F7752B"/>
    <w:rsid w:val="00F813B7"/>
    <w:rsid w:val="00F823B6"/>
    <w:rsid w:val="00F82B20"/>
    <w:rsid w:val="00F91FAE"/>
    <w:rsid w:val="00FA1151"/>
    <w:rsid w:val="00FA2879"/>
    <w:rsid w:val="00FA287D"/>
    <w:rsid w:val="00FA2C2B"/>
    <w:rsid w:val="00FA7E62"/>
    <w:rsid w:val="00FB08F9"/>
    <w:rsid w:val="00FB0DE6"/>
    <w:rsid w:val="00FB2E4D"/>
    <w:rsid w:val="00FB4C7B"/>
    <w:rsid w:val="00FB4CCC"/>
    <w:rsid w:val="00FB54BF"/>
    <w:rsid w:val="00FC1E45"/>
    <w:rsid w:val="00FC1FE1"/>
    <w:rsid w:val="00FC38DD"/>
    <w:rsid w:val="00FC4902"/>
    <w:rsid w:val="00FC622F"/>
    <w:rsid w:val="00FC7D36"/>
    <w:rsid w:val="00FD1C64"/>
    <w:rsid w:val="00FD1CBA"/>
    <w:rsid w:val="00FD2F9A"/>
    <w:rsid w:val="00FD417A"/>
    <w:rsid w:val="00FD4E79"/>
    <w:rsid w:val="00FD4F77"/>
    <w:rsid w:val="00FD662A"/>
    <w:rsid w:val="00FD6860"/>
    <w:rsid w:val="00FD7CF2"/>
    <w:rsid w:val="00FE083E"/>
    <w:rsid w:val="00FE229F"/>
    <w:rsid w:val="00FE24C0"/>
    <w:rsid w:val="00FE382E"/>
    <w:rsid w:val="00FE7894"/>
    <w:rsid w:val="00FF08EF"/>
    <w:rsid w:val="00FF1D4C"/>
    <w:rsid w:val="00FF3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C4DD0"/>
  <w15:docId w15:val="{BD3537F9-E033-4104-B441-B6C60750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2D49"/>
    <w:pPr>
      <w:overflowPunct w:val="0"/>
      <w:autoSpaceDE w:val="0"/>
      <w:autoSpaceDN w:val="0"/>
      <w:adjustRightInd w:val="0"/>
      <w:spacing w:after="0" w:line="240" w:lineRule="auto"/>
      <w:textAlignment w:val="baseline"/>
    </w:pPr>
    <w:rPr>
      <w:rFonts w:ascii="Arial" w:eastAsia="Calibri" w:hAnsi="Arial" w:cs="Times New Roman"/>
      <w:sz w:val="20"/>
      <w:szCs w:val="20"/>
      <w:lang w:eastAsia="en-GB"/>
    </w:rPr>
  </w:style>
  <w:style w:type="character" w:customStyle="1" w:styleId="BodyTextChar">
    <w:name w:val="Body Text Char"/>
    <w:basedOn w:val="DefaultParagraphFont"/>
    <w:link w:val="BodyText"/>
    <w:rsid w:val="004B2D49"/>
    <w:rPr>
      <w:rFonts w:ascii="Arial" w:eastAsia="Calibri" w:hAnsi="Arial" w:cs="Times New Roman"/>
      <w:sz w:val="20"/>
      <w:szCs w:val="20"/>
      <w:lang w:eastAsia="en-GB"/>
    </w:rPr>
  </w:style>
  <w:style w:type="paragraph" w:styleId="Header">
    <w:name w:val="header"/>
    <w:basedOn w:val="Normal"/>
    <w:link w:val="HeaderChar"/>
    <w:uiPriority w:val="99"/>
    <w:unhideWhenUsed/>
    <w:rsid w:val="004B2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D49"/>
  </w:style>
  <w:style w:type="paragraph" w:styleId="Footer">
    <w:name w:val="footer"/>
    <w:basedOn w:val="Normal"/>
    <w:link w:val="FooterChar"/>
    <w:uiPriority w:val="99"/>
    <w:unhideWhenUsed/>
    <w:rsid w:val="004B2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D49"/>
  </w:style>
  <w:style w:type="paragraph" w:styleId="ListParagraph">
    <w:name w:val="List Paragraph"/>
    <w:basedOn w:val="Normal"/>
    <w:uiPriority w:val="34"/>
    <w:qFormat/>
    <w:rsid w:val="009C4AE2"/>
    <w:pPr>
      <w:suppressAutoHyphens/>
      <w:ind w:left="720"/>
    </w:pPr>
    <w:rPr>
      <w:rFonts w:ascii="Calibri" w:eastAsia="Calibri" w:hAnsi="Calibri" w:cs="Calibri"/>
      <w:lang w:eastAsia="ar-SA"/>
    </w:rPr>
  </w:style>
  <w:style w:type="table" w:styleId="TableGrid">
    <w:name w:val="Table Grid"/>
    <w:basedOn w:val="TableNormal"/>
    <w:uiPriority w:val="59"/>
    <w:rsid w:val="00590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6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2F2"/>
    <w:rPr>
      <w:rFonts w:ascii="Segoe UI" w:hAnsi="Segoe UI" w:cs="Segoe UI"/>
      <w:sz w:val="18"/>
      <w:szCs w:val="18"/>
    </w:rPr>
  </w:style>
  <w:style w:type="character" w:styleId="Hyperlink">
    <w:name w:val="Hyperlink"/>
    <w:basedOn w:val="DefaultParagraphFont"/>
    <w:uiPriority w:val="99"/>
    <w:semiHidden/>
    <w:unhideWhenUsed/>
    <w:rsid w:val="005C7D8E"/>
    <w:rPr>
      <w:color w:val="0563C1"/>
      <w:u w:val="single"/>
    </w:rPr>
  </w:style>
  <w:style w:type="paragraph" w:styleId="PlainText">
    <w:name w:val="Plain Text"/>
    <w:basedOn w:val="Normal"/>
    <w:link w:val="PlainTextChar"/>
    <w:uiPriority w:val="99"/>
    <w:semiHidden/>
    <w:unhideWhenUsed/>
    <w:rsid w:val="005C7D8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C7D8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9291">
      <w:bodyDiv w:val="1"/>
      <w:marLeft w:val="0"/>
      <w:marRight w:val="0"/>
      <w:marTop w:val="0"/>
      <w:marBottom w:val="0"/>
      <w:divBdr>
        <w:top w:val="none" w:sz="0" w:space="0" w:color="auto"/>
        <w:left w:val="none" w:sz="0" w:space="0" w:color="auto"/>
        <w:bottom w:val="none" w:sz="0" w:space="0" w:color="auto"/>
        <w:right w:val="none" w:sz="0" w:space="0" w:color="auto"/>
      </w:divBdr>
    </w:div>
    <w:div w:id="375936939">
      <w:bodyDiv w:val="1"/>
      <w:marLeft w:val="0"/>
      <w:marRight w:val="0"/>
      <w:marTop w:val="0"/>
      <w:marBottom w:val="0"/>
      <w:divBdr>
        <w:top w:val="none" w:sz="0" w:space="0" w:color="auto"/>
        <w:left w:val="none" w:sz="0" w:space="0" w:color="auto"/>
        <w:bottom w:val="none" w:sz="0" w:space="0" w:color="auto"/>
        <w:right w:val="none" w:sz="0" w:space="0" w:color="auto"/>
      </w:divBdr>
    </w:div>
    <w:div w:id="925531547">
      <w:bodyDiv w:val="1"/>
      <w:marLeft w:val="0"/>
      <w:marRight w:val="0"/>
      <w:marTop w:val="0"/>
      <w:marBottom w:val="0"/>
      <w:divBdr>
        <w:top w:val="none" w:sz="0" w:space="0" w:color="auto"/>
        <w:left w:val="none" w:sz="0" w:space="0" w:color="auto"/>
        <w:bottom w:val="none" w:sz="0" w:space="0" w:color="auto"/>
        <w:right w:val="none" w:sz="0" w:space="0" w:color="auto"/>
      </w:divBdr>
    </w:div>
    <w:div w:id="988750727">
      <w:bodyDiv w:val="1"/>
      <w:marLeft w:val="0"/>
      <w:marRight w:val="0"/>
      <w:marTop w:val="0"/>
      <w:marBottom w:val="0"/>
      <w:divBdr>
        <w:top w:val="none" w:sz="0" w:space="0" w:color="auto"/>
        <w:left w:val="none" w:sz="0" w:space="0" w:color="auto"/>
        <w:bottom w:val="none" w:sz="0" w:space="0" w:color="auto"/>
        <w:right w:val="none" w:sz="0" w:space="0" w:color="auto"/>
      </w:divBdr>
    </w:div>
    <w:div w:id="1212302861">
      <w:bodyDiv w:val="1"/>
      <w:marLeft w:val="0"/>
      <w:marRight w:val="0"/>
      <w:marTop w:val="0"/>
      <w:marBottom w:val="0"/>
      <w:divBdr>
        <w:top w:val="none" w:sz="0" w:space="0" w:color="auto"/>
        <w:left w:val="none" w:sz="0" w:space="0" w:color="auto"/>
        <w:bottom w:val="none" w:sz="0" w:space="0" w:color="auto"/>
        <w:right w:val="none" w:sz="0" w:space="0" w:color="auto"/>
      </w:divBdr>
    </w:div>
    <w:div w:id="1272592950">
      <w:bodyDiv w:val="1"/>
      <w:marLeft w:val="0"/>
      <w:marRight w:val="0"/>
      <w:marTop w:val="0"/>
      <w:marBottom w:val="0"/>
      <w:divBdr>
        <w:top w:val="none" w:sz="0" w:space="0" w:color="auto"/>
        <w:left w:val="none" w:sz="0" w:space="0" w:color="auto"/>
        <w:bottom w:val="none" w:sz="0" w:space="0" w:color="auto"/>
        <w:right w:val="none" w:sz="0" w:space="0" w:color="auto"/>
      </w:divBdr>
    </w:div>
    <w:div w:id="1290740931">
      <w:bodyDiv w:val="1"/>
      <w:marLeft w:val="0"/>
      <w:marRight w:val="0"/>
      <w:marTop w:val="0"/>
      <w:marBottom w:val="0"/>
      <w:divBdr>
        <w:top w:val="none" w:sz="0" w:space="0" w:color="auto"/>
        <w:left w:val="none" w:sz="0" w:space="0" w:color="auto"/>
        <w:bottom w:val="none" w:sz="0" w:space="0" w:color="auto"/>
        <w:right w:val="none" w:sz="0" w:space="0" w:color="auto"/>
      </w:divBdr>
    </w:div>
    <w:div w:id="1490755281">
      <w:bodyDiv w:val="1"/>
      <w:marLeft w:val="0"/>
      <w:marRight w:val="0"/>
      <w:marTop w:val="0"/>
      <w:marBottom w:val="0"/>
      <w:divBdr>
        <w:top w:val="none" w:sz="0" w:space="0" w:color="auto"/>
        <w:left w:val="none" w:sz="0" w:space="0" w:color="auto"/>
        <w:bottom w:val="none" w:sz="0" w:space="0" w:color="auto"/>
        <w:right w:val="none" w:sz="0" w:space="0" w:color="auto"/>
      </w:divBdr>
    </w:div>
    <w:div w:id="1517648617">
      <w:bodyDiv w:val="1"/>
      <w:marLeft w:val="0"/>
      <w:marRight w:val="0"/>
      <w:marTop w:val="0"/>
      <w:marBottom w:val="0"/>
      <w:divBdr>
        <w:top w:val="none" w:sz="0" w:space="0" w:color="auto"/>
        <w:left w:val="none" w:sz="0" w:space="0" w:color="auto"/>
        <w:bottom w:val="none" w:sz="0" w:space="0" w:color="auto"/>
        <w:right w:val="none" w:sz="0" w:space="0" w:color="auto"/>
      </w:divBdr>
    </w:div>
    <w:div w:id="1607613653">
      <w:bodyDiv w:val="1"/>
      <w:marLeft w:val="0"/>
      <w:marRight w:val="0"/>
      <w:marTop w:val="0"/>
      <w:marBottom w:val="0"/>
      <w:divBdr>
        <w:top w:val="none" w:sz="0" w:space="0" w:color="auto"/>
        <w:left w:val="none" w:sz="0" w:space="0" w:color="auto"/>
        <w:bottom w:val="none" w:sz="0" w:space="0" w:color="auto"/>
        <w:right w:val="none" w:sz="0" w:space="0" w:color="auto"/>
      </w:divBdr>
    </w:div>
    <w:div w:id="1638995661">
      <w:bodyDiv w:val="1"/>
      <w:marLeft w:val="0"/>
      <w:marRight w:val="0"/>
      <w:marTop w:val="0"/>
      <w:marBottom w:val="0"/>
      <w:divBdr>
        <w:top w:val="none" w:sz="0" w:space="0" w:color="auto"/>
        <w:left w:val="none" w:sz="0" w:space="0" w:color="auto"/>
        <w:bottom w:val="none" w:sz="0" w:space="0" w:color="auto"/>
        <w:right w:val="none" w:sz="0" w:space="0" w:color="auto"/>
      </w:divBdr>
    </w:div>
    <w:div w:id="1678770582">
      <w:bodyDiv w:val="1"/>
      <w:marLeft w:val="0"/>
      <w:marRight w:val="0"/>
      <w:marTop w:val="0"/>
      <w:marBottom w:val="0"/>
      <w:divBdr>
        <w:top w:val="none" w:sz="0" w:space="0" w:color="auto"/>
        <w:left w:val="none" w:sz="0" w:space="0" w:color="auto"/>
        <w:bottom w:val="none" w:sz="0" w:space="0" w:color="auto"/>
        <w:right w:val="none" w:sz="0" w:space="0" w:color="auto"/>
      </w:divBdr>
    </w:div>
    <w:div w:id="1686788827">
      <w:bodyDiv w:val="1"/>
      <w:marLeft w:val="0"/>
      <w:marRight w:val="0"/>
      <w:marTop w:val="0"/>
      <w:marBottom w:val="0"/>
      <w:divBdr>
        <w:top w:val="none" w:sz="0" w:space="0" w:color="auto"/>
        <w:left w:val="none" w:sz="0" w:space="0" w:color="auto"/>
        <w:bottom w:val="none" w:sz="0" w:space="0" w:color="auto"/>
        <w:right w:val="none" w:sz="0" w:space="0" w:color="auto"/>
      </w:divBdr>
    </w:div>
    <w:div w:id="1915040559">
      <w:bodyDiv w:val="1"/>
      <w:marLeft w:val="0"/>
      <w:marRight w:val="0"/>
      <w:marTop w:val="0"/>
      <w:marBottom w:val="0"/>
      <w:divBdr>
        <w:top w:val="none" w:sz="0" w:space="0" w:color="auto"/>
        <w:left w:val="none" w:sz="0" w:space="0" w:color="auto"/>
        <w:bottom w:val="none" w:sz="0" w:space="0" w:color="auto"/>
        <w:right w:val="none" w:sz="0" w:space="0" w:color="auto"/>
      </w:divBdr>
    </w:div>
    <w:div w:id="1929539462">
      <w:bodyDiv w:val="1"/>
      <w:marLeft w:val="0"/>
      <w:marRight w:val="0"/>
      <w:marTop w:val="0"/>
      <w:marBottom w:val="0"/>
      <w:divBdr>
        <w:top w:val="none" w:sz="0" w:space="0" w:color="auto"/>
        <w:left w:val="none" w:sz="0" w:space="0" w:color="auto"/>
        <w:bottom w:val="none" w:sz="0" w:space="0" w:color="auto"/>
        <w:right w:val="none" w:sz="0" w:space="0" w:color="auto"/>
      </w:divBdr>
    </w:div>
    <w:div w:id="19353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whittlelewoodsparishcouncil.org.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Whittle-le-Woods</dc:creator>
  <cp:lastModifiedBy>Lisa Pickering</cp:lastModifiedBy>
  <cp:revision>13</cp:revision>
  <cp:lastPrinted>2022-03-09T10:39:00Z</cp:lastPrinted>
  <dcterms:created xsi:type="dcterms:W3CDTF">2022-03-08T09:45:00Z</dcterms:created>
  <dcterms:modified xsi:type="dcterms:W3CDTF">2022-03-09T10:48:00Z</dcterms:modified>
</cp:coreProperties>
</file>